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1BE5A" w14:textId="7DC6F8E9" w:rsidR="00FA1CEC" w:rsidRDefault="007B1F6E" w:rsidP="00C154D6">
      <w:pPr>
        <w:widowControl w:val="0"/>
        <w:tabs>
          <w:tab w:val="left" w:pos="1005"/>
        </w:tabs>
        <w:spacing w:line="240" w:lineRule="auto"/>
        <w:ind w:left="390" w:hanging="390"/>
      </w:pPr>
      <w:r>
        <w:tab/>
      </w:r>
      <w:r>
        <w:tab/>
      </w:r>
    </w:p>
    <w:p w14:paraId="083802A3" w14:textId="77777777" w:rsidR="00696938" w:rsidRDefault="00696938" w:rsidP="00696938">
      <w:pPr>
        <w:pStyle w:val="ListParagraph"/>
        <w:widowControl w:val="0"/>
        <w:tabs>
          <w:tab w:val="left" w:pos="1080"/>
        </w:tabs>
        <w:spacing w:line="240" w:lineRule="auto"/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p w14:paraId="091FF3AA" w14:textId="35DFC990" w:rsidR="0087076E" w:rsidRPr="0087076E" w:rsidRDefault="00F12D4D" w:rsidP="0087076E">
      <w:pPr>
        <w:pStyle w:val="heading1blue"/>
        <w:numPr>
          <w:ilvl w:val="0"/>
          <w:numId w:val="5"/>
        </w:numPr>
        <w:rPr>
          <w:b/>
          <w:bCs/>
        </w:rPr>
      </w:pPr>
      <w:r w:rsidRPr="0087076E">
        <w:rPr>
          <w:b/>
          <w:bCs/>
        </w:rPr>
        <w:t>COUNCIL</w:t>
      </w:r>
      <w:r w:rsidRPr="0087076E">
        <w:rPr>
          <w:b/>
          <w:bCs/>
          <w:color w:val="44546A" w:themeColor="text2"/>
          <w:szCs w:val="24"/>
        </w:rPr>
        <w:t xml:space="preserve"> </w:t>
      </w:r>
      <w:r w:rsidRPr="0087076E">
        <w:rPr>
          <w:b/>
          <w:bCs/>
        </w:rPr>
        <w:t xml:space="preserve">DETAILS </w:t>
      </w:r>
    </w:p>
    <w:p w14:paraId="5DD3814B" w14:textId="77777777" w:rsidR="005A5430" w:rsidRPr="003B3397" w:rsidRDefault="005A5430" w:rsidP="005A5430">
      <w:pPr>
        <w:tabs>
          <w:tab w:val="left" w:pos="1080"/>
        </w:tabs>
        <w:ind w:left="-180"/>
        <w:rPr>
          <w:rFonts w:ascii="Arial" w:hAnsi="Arial"/>
          <w:b/>
          <w:sz w:val="16"/>
          <w:szCs w:val="16"/>
        </w:rPr>
      </w:pPr>
    </w:p>
    <w:tbl>
      <w:tblPr>
        <w:tblW w:w="969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7560"/>
      </w:tblGrid>
      <w:tr w:rsidR="005A5430" w:rsidRPr="003B3397" w14:paraId="005490AA" w14:textId="77777777" w:rsidTr="009B389E">
        <w:trPr>
          <w:trHeight w:val="392"/>
        </w:trPr>
        <w:tc>
          <w:tcPr>
            <w:tcW w:w="2131" w:type="dxa"/>
            <w:vAlign w:val="center"/>
          </w:tcPr>
          <w:p w14:paraId="161409AB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  <w:color w:val="auto"/>
              </w:rPr>
              <w:t>Council Name</w:t>
            </w:r>
          </w:p>
        </w:tc>
        <w:tc>
          <w:tcPr>
            <w:tcW w:w="7560" w:type="dxa"/>
            <w:vAlign w:val="center"/>
          </w:tcPr>
          <w:p w14:paraId="19C39C6C" w14:textId="77777777" w:rsidR="005A5430" w:rsidRPr="003B3397" w:rsidRDefault="005A5430" w:rsidP="00BA4E5B">
            <w:pPr>
              <w:rPr>
                <w:rFonts w:ascii="Arial" w:hAnsi="Arial"/>
              </w:rPr>
            </w:pPr>
          </w:p>
        </w:tc>
      </w:tr>
    </w:tbl>
    <w:p w14:paraId="473E6A6D" w14:textId="77777777" w:rsidR="005A5430" w:rsidRPr="003B3397" w:rsidRDefault="005A5430" w:rsidP="005A5430">
      <w:pPr>
        <w:widowControl w:val="0"/>
        <w:tabs>
          <w:tab w:val="left" w:pos="1080"/>
        </w:tabs>
        <w:spacing w:line="240" w:lineRule="auto"/>
        <w:ind w:left="210"/>
        <w:rPr>
          <w:rFonts w:ascii="Arial" w:hAnsi="Arial"/>
          <w:b/>
          <w:color w:val="44546A" w:themeColor="text2"/>
          <w:sz w:val="24"/>
          <w:szCs w:val="24"/>
        </w:rPr>
      </w:pPr>
    </w:p>
    <w:p w14:paraId="4085B8EE" w14:textId="0BCC2A52" w:rsidR="005A5430" w:rsidRPr="0087076E" w:rsidRDefault="00F12D4D" w:rsidP="0087076E">
      <w:pPr>
        <w:pStyle w:val="heading1blue"/>
        <w:numPr>
          <w:ilvl w:val="0"/>
          <w:numId w:val="5"/>
        </w:numPr>
        <w:rPr>
          <w:b/>
          <w:bCs/>
        </w:rPr>
      </w:pPr>
      <w:r w:rsidRPr="0087076E">
        <w:rPr>
          <w:b/>
          <w:bCs/>
        </w:rPr>
        <w:t>CONTACT DETAILS</w:t>
      </w:r>
    </w:p>
    <w:p w14:paraId="651468D0" w14:textId="77777777" w:rsidR="005A5430" w:rsidRPr="003B3397" w:rsidRDefault="005A5430" w:rsidP="005A5430">
      <w:pPr>
        <w:tabs>
          <w:tab w:val="left" w:pos="1080"/>
        </w:tabs>
        <w:rPr>
          <w:rFonts w:ascii="Arial" w:hAnsi="Arial"/>
          <w:b/>
          <w:u w:val="single"/>
        </w:rPr>
      </w:pPr>
    </w:p>
    <w:tbl>
      <w:tblPr>
        <w:tblW w:w="969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7560"/>
      </w:tblGrid>
      <w:tr w:rsidR="005A5430" w:rsidRPr="003B3397" w14:paraId="0DEE82F8" w14:textId="77777777" w:rsidTr="009B389E">
        <w:trPr>
          <w:trHeight w:val="386"/>
        </w:trPr>
        <w:tc>
          <w:tcPr>
            <w:tcW w:w="2131" w:type="dxa"/>
            <w:vAlign w:val="center"/>
          </w:tcPr>
          <w:p w14:paraId="5B05D20C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  <w:color w:val="auto"/>
              </w:rPr>
            </w:pPr>
            <w:r w:rsidRPr="003B3397">
              <w:rPr>
                <w:rFonts w:ascii="Arial" w:hAnsi="Arial"/>
                <w:b/>
                <w:color w:val="auto"/>
              </w:rPr>
              <w:t>Contact Name</w:t>
            </w:r>
          </w:p>
        </w:tc>
        <w:tc>
          <w:tcPr>
            <w:tcW w:w="7560" w:type="dxa"/>
            <w:vAlign w:val="center"/>
          </w:tcPr>
          <w:p w14:paraId="0957F213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color w:val="auto"/>
              </w:rPr>
            </w:pPr>
          </w:p>
        </w:tc>
      </w:tr>
      <w:tr w:rsidR="005A5430" w:rsidRPr="003B3397" w14:paraId="3058F590" w14:textId="77777777" w:rsidTr="009B389E">
        <w:trPr>
          <w:trHeight w:val="386"/>
        </w:trPr>
        <w:tc>
          <w:tcPr>
            <w:tcW w:w="2131" w:type="dxa"/>
            <w:vAlign w:val="center"/>
          </w:tcPr>
          <w:p w14:paraId="12232330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  <w:color w:val="auto"/>
              </w:rPr>
            </w:pPr>
            <w:r w:rsidRPr="003B3397">
              <w:rPr>
                <w:rFonts w:ascii="Arial" w:hAnsi="Arial"/>
                <w:b/>
                <w:color w:val="auto"/>
              </w:rPr>
              <w:t>Position</w:t>
            </w:r>
          </w:p>
        </w:tc>
        <w:tc>
          <w:tcPr>
            <w:tcW w:w="7560" w:type="dxa"/>
            <w:vAlign w:val="center"/>
          </w:tcPr>
          <w:p w14:paraId="690999AA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color w:val="auto"/>
              </w:rPr>
            </w:pPr>
          </w:p>
        </w:tc>
      </w:tr>
      <w:tr w:rsidR="005A5430" w:rsidRPr="003B3397" w14:paraId="5A4E81AA" w14:textId="77777777" w:rsidTr="009B389E">
        <w:trPr>
          <w:trHeight w:val="386"/>
        </w:trPr>
        <w:tc>
          <w:tcPr>
            <w:tcW w:w="2131" w:type="dxa"/>
            <w:vAlign w:val="center"/>
          </w:tcPr>
          <w:p w14:paraId="5FD150E1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  <w:color w:val="auto"/>
              </w:rPr>
            </w:pPr>
            <w:r w:rsidRPr="003B3397">
              <w:rPr>
                <w:rFonts w:ascii="Arial" w:hAnsi="Arial"/>
                <w:b/>
                <w:color w:val="auto"/>
              </w:rPr>
              <w:t>Telephone</w:t>
            </w:r>
          </w:p>
        </w:tc>
        <w:tc>
          <w:tcPr>
            <w:tcW w:w="7560" w:type="dxa"/>
            <w:vAlign w:val="center"/>
          </w:tcPr>
          <w:p w14:paraId="7C18B116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color w:val="auto"/>
              </w:rPr>
            </w:pPr>
          </w:p>
        </w:tc>
      </w:tr>
      <w:tr w:rsidR="005A5430" w:rsidRPr="003B3397" w14:paraId="004753CE" w14:textId="77777777" w:rsidTr="009B389E">
        <w:trPr>
          <w:trHeight w:val="386"/>
        </w:trPr>
        <w:tc>
          <w:tcPr>
            <w:tcW w:w="2131" w:type="dxa"/>
            <w:vAlign w:val="center"/>
          </w:tcPr>
          <w:p w14:paraId="10D14D86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  <w:color w:val="auto"/>
              </w:rPr>
            </w:pPr>
            <w:r w:rsidRPr="003B3397">
              <w:rPr>
                <w:rFonts w:ascii="Arial" w:hAnsi="Arial"/>
                <w:b/>
                <w:color w:val="auto"/>
              </w:rPr>
              <w:t>Email</w:t>
            </w:r>
          </w:p>
        </w:tc>
        <w:tc>
          <w:tcPr>
            <w:tcW w:w="7560" w:type="dxa"/>
            <w:vAlign w:val="center"/>
          </w:tcPr>
          <w:p w14:paraId="4897BD55" w14:textId="77777777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color w:val="auto"/>
              </w:rPr>
            </w:pPr>
          </w:p>
        </w:tc>
      </w:tr>
    </w:tbl>
    <w:p w14:paraId="4B66A4DB" w14:textId="77777777" w:rsidR="005A5430" w:rsidRPr="003B3397" w:rsidRDefault="005A5430" w:rsidP="005A5430">
      <w:pPr>
        <w:tabs>
          <w:tab w:val="left" w:pos="1080"/>
        </w:tabs>
        <w:rPr>
          <w:rFonts w:ascii="Arial" w:hAnsi="Arial"/>
          <w:b/>
          <w:color w:val="auto"/>
          <w:u w:val="single"/>
        </w:rPr>
      </w:pPr>
    </w:p>
    <w:p w14:paraId="3BCF470B" w14:textId="7DE53B6A" w:rsidR="005A5430" w:rsidRPr="0087076E" w:rsidRDefault="00F12D4D" w:rsidP="0087076E">
      <w:pPr>
        <w:pStyle w:val="heading1blue"/>
        <w:numPr>
          <w:ilvl w:val="0"/>
          <w:numId w:val="5"/>
        </w:numPr>
        <w:rPr>
          <w:b/>
          <w:bCs/>
        </w:rPr>
      </w:pPr>
      <w:r w:rsidRPr="0087076E">
        <w:rPr>
          <w:b/>
          <w:bCs/>
        </w:rPr>
        <w:t xml:space="preserve">REPORTING PERIOD </w:t>
      </w:r>
    </w:p>
    <w:p w14:paraId="19E53EED" w14:textId="77777777" w:rsidR="005A5430" w:rsidRPr="003B3397" w:rsidRDefault="005A5430" w:rsidP="005A5430">
      <w:pPr>
        <w:tabs>
          <w:tab w:val="left" w:pos="1080"/>
        </w:tabs>
        <w:ind w:left="-180"/>
        <w:rPr>
          <w:rFonts w:ascii="Arial" w:hAnsi="Arial"/>
          <w:b/>
          <w:sz w:val="16"/>
          <w:szCs w:val="16"/>
        </w:rPr>
      </w:pPr>
    </w:p>
    <w:tbl>
      <w:tblPr>
        <w:tblW w:w="969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0"/>
        <w:gridCol w:w="3791"/>
      </w:tblGrid>
      <w:tr w:rsidR="005A5430" w:rsidRPr="003B3397" w14:paraId="241B118B" w14:textId="77777777" w:rsidTr="009B389E">
        <w:trPr>
          <w:trHeight w:val="480"/>
        </w:trPr>
        <w:tc>
          <w:tcPr>
            <w:tcW w:w="5900" w:type="dxa"/>
            <w:vAlign w:val="center"/>
          </w:tcPr>
          <w:p w14:paraId="0AABB9FB" w14:textId="3C795A96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</w:rPr>
            </w:pPr>
            <w:r w:rsidRPr="006C0CC9">
              <w:rPr>
                <w:rFonts w:ascii="Arial" w:hAnsi="Arial"/>
                <w:b/>
                <w:color w:val="auto"/>
              </w:rPr>
              <w:t xml:space="preserve">Reporting Period:  </w:t>
            </w:r>
            <w:r w:rsidRPr="006C0CC9">
              <w:rPr>
                <w:rFonts w:ascii="Arial" w:hAnsi="Arial"/>
                <w:bCs/>
                <w:i/>
                <w:iCs/>
                <w:color w:val="auto"/>
              </w:rPr>
              <w:t>Please insert dates for Round 1 to date of submission for this report</w:t>
            </w:r>
          </w:p>
        </w:tc>
        <w:tc>
          <w:tcPr>
            <w:tcW w:w="3791" w:type="dxa"/>
            <w:vAlign w:val="center"/>
          </w:tcPr>
          <w:p w14:paraId="790A8847" w14:textId="5FBB5216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</w:rPr>
            </w:pPr>
          </w:p>
        </w:tc>
      </w:tr>
    </w:tbl>
    <w:p w14:paraId="3D7CBDD0" w14:textId="77777777" w:rsidR="005A5430" w:rsidRPr="003B3397" w:rsidRDefault="005A5430" w:rsidP="005A5430">
      <w:pPr>
        <w:tabs>
          <w:tab w:val="left" w:pos="1080"/>
        </w:tabs>
        <w:rPr>
          <w:rFonts w:ascii="Arial" w:hAnsi="Arial"/>
          <w:b/>
          <w:u w:val="single"/>
        </w:rPr>
      </w:pPr>
    </w:p>
    <w:p w14:paraId="0A5B5816" w14:textId="169507F2" w:rsidR="005A5430" w:rsidRPr="0087076E" w:rsidRDefault="00F12D4D" w:rsidP="0087076E">
      <w:pPr>
        <w:pStyle w:val="heading1blue"/>
        <w:numPr>
          <w:ilvl w:val="0"/>
          <w:numId w:val="5"/>
        </w:numPr>
        <w:rPr>
          <w:b/>
          <w:bCs/>
        </w:rPr>
      </w:pPr>
      <w:r w:rsidRPr="0087076E">
        <w:rPr>
          <w:b/>
          <w:bCs/>
        </w:rPr>
        <w:t xml:space="preserve">FUNDING </w:t>
      </w:r>
      <w:r w:rsidR="00EC0298">
        <w:rPr>
          <w:b/>
          <w:bCs/>
        </w:rPr>
        <w:t>RECEIVED</w:t>
      </w:r>
      <w:r w:rsidR="00EC0298" w:rsidRPr="0087076E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87076E">
        <w:rPr>
          <w:b/>
          <w:bCs/>
        </w:rPr>
        <w:t>ROUND 1</w:t>
      </w:r>
    </w:p>
    <w:p w14:paraId="09FCC252" w14:textId="40B77910" w:rsidR="005A5430" w:rsidRPr="003B3397" w:rsidRDefault="005A5430" w:rsidP="005A5430">
      <w:pPr>
        <w:widowControl w:val="0"/>
        <w:tabs>
          <w:tab w:val="left" w:pos="1080"/>
        </w:tabs>
        <w:spacing w:line="240" w:lineRule="auto"/>
        <w:ind w:left="210"/>
        <w:rPr>
          <w:rFonts w:ascii="Arial" w:hAnsi="Arial"/>
          <w:b/>
          <w:color w:val="44546A" w:themeColor="text2"/>
          <w:sz w:val="24"/>
          <w:szCs w:val="24"/>
        </w:rPr>
      </w:pPr>
    </w:p>
    <w:tbl>
      <w:tblPr>
        <w:tblW w:w="969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0"/>
        <w:gridCol w:w="3791"/>
      </w:tblGrid>
      <w:tr w:rsidR="005A5430" w:rsidRPr="003B3397" w14:paraId="4A0B1C4A" w14:textId="77777777" w:rsidTr="009B389E">
        <w:trPr>
          <w:trHeight w:val="480"/>
        </w:trPr>
        <w:tc>
          <w:tcPr>
            <w:tcW w:w="5900" w:type="dxa"/>
            <w:vAlign w:val="center"/>
          </w:tcPr>
          <w:p w14:paraId="56432823" w14:textId="6E5E89CE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  <w:color w:val="auto"/>
              </w:rPr>
              <w:t xml:space="preserve">Funding </w:t>
            </w:r>
            <w:r w:rsidR="00EC0298">
              <w:rPr>
                <w:rFonts w:ascii="Arial" w:hAnsi="Arial"/>
                <w:b/>
                <w:color w:val="auto"/>
              </w:rPr>
              <w:t xml:space="preserve">Received </w:t>
            </w:r>
            <w:r w:rsidR="00334909">
              <w:rPr>
                <w:rFonts w:ascii="Arial" w:hAnsi="Arial"/>
                <w:b/>
                <w:color w:val="auto"/>
              </w:rPr>
              <w:t>(ex GST)</w:t>
            </w:r>
            <w:r w:rsidRPr="003B3397">
              <w:rPr>
                <w:rFonts w:ascii="Arial" w:hAnsi="Arial"/>
                <w:b/>
                <w:color w:val="auto"/>
              </w:rPr>
              <w:t xml:space="preserve">:  </w:t>
            </w:r>
          </w:p>
        </w:tc>
        <w:tc>
          <w:tcPr>
            <w:tcW w:w="3791" w:type="dxa"/>
            <w:vAlign w:val="center"/>
          </w:tcPr>
          <w:p w14:paraId="6967B156" w14:textId="384BFD8B" w:rsidR="005A5430" w:rsidRPr="003B3397" w:rsidRDefault="005A5430" w:rsidP="00BA4E5B">
            <w:pPr>
              <w:tabs>
                <w:tab w:val="left" w:pos="1080"/>
              </w:tabs>
              <w:rPr>
                <w:rFonts w:ascii="Arial" w:hAnsi="Arial"/>
              </w:rPr>
            </w:pPr>
            <w:r w:rsidRPr="003B3397">
              <w:rPr>
                <w:rFonts w:ascii="Arial" w:hAnsi="Arial"/>
              </w:rPr>
              <w:t>$</w:t>
            </w:r>
          </w:p>
        </w:tc>
      </w:tr>
    </w:tbl>
    <w:p w14:paraId="59AC3A45" w14:textId="3F4452A4" w:rsidR="005A5430" w:rsidRPr="003B3397" w:rsidRDefault="005A5430" w:rsidP="005A5430">
      <w:pPr>
        <w:widowControl w:val="0"/>
        <w:tabs>
          <w:tab w:val="left" w:pos="1080"/>
        </w:tabs>
        <w:spacing w:line="240" w:lineRule="auto"/>
        <w:ind w:left="210"/>
        <w:rPr>
          <w:rFonts w:ascii="Arial" w:hAnsi="Arial"/>
          <w:b/>
          <w:color w:val="44546A" w:themeColor="text2"/>
          <w:sz w:val="24"/>
          <w:szCs w:val="24"/>
        </w:rPr>
      </w:pPr>
    </w:p>
    <w:p w14:paraId="39BCD668" w14:textId="1C7A35DD" w:rsidR="005A5430" w:rsidRPr="003B3397" w:rsidRDefault="005A5430" w:rsidP="005A5430">
      <w:pPr>
        <w:widowControl w:val="0"/>
        <w:tabs>
          <w:tab w:val="left" w:pos="567"/>
        </w:tabs>
        <w:ind w:left="-180"/>
        <w:rPr>
          <w:rFonts w:ascii="Arial" w:hAnsi="Arial"/>
          <w:b/>
          <w:sz w:val="24"/>
          <w:szCs w:val="24"/>
        </w:rPr>
      </w:pPr>
    </w:p>
    <w:p w14:paraId="773FFECD" w14:textId="77777777" w:rsidR="00F60161" w:rsidRPr="003B3397" w:rsidRDefault="00F60161" w:rsidP="005A5430">
      <w:pPr>
        <w:widowControl w:val="0"/>
        <w:tabs>
          <w:tab w:val="left" w:pos="567"/>
        </w:tabs>
        <w:ind w:left="-180"/>
        <w:rPr>
          <w:rFonts w:ascii="Arial" w:hAnsi="Arial"/>
          <w:b/>
          <w:sz w:val="24"/>
          <w:szCs w:val="24"/>
        </w:rPr>
        <w:sectPr w:rsidR="00F60161" w:rsidRPr="003B3397" w:rsidSect="003C4E7C">
          <w:headerReference w:type="default" r:id="rId11"/>
          <w:footerReference w:type="default" r:id="rId12"/>
          <w:headerReference w:type="first" r:id="rId13"/>
          <w:footerReference w:type="first" r:id="rId14"/>
          <w:pgSz w:w="11907" w:h="16840" w:code="9"/>
          <w:pgMar w:top="539" w:right="851" w:bottom="1276" w:left="851" w:header="284" w:footer="284" w:gutter="0"/>
          <w:cols w:space="284"/>
          <w:titlePg/>
          <w:docGrid w:linePitch="360"/>
        </w:sectPr>
      </w:pPr>
    </w:p>
    <w:p w14:paraId="632A2DA7" w14:textId="0A7F99CC" w:rsidR="005A5430" w:rsidRPr="009B389E" w:rsidRDefault="00F12D4D" w:rsidP="000547F1">
      <w:pPr>
        <w:pStyle w:val="heading1blue"/>
        <w:numPr>
          <w:ilvl w:val="0"/>
          <w:numId w:val="5"/>
        </w:numPr>
        <w:rPr>
          <w:b/>
          <w:bCs/>
        </w:rPr>
      </w:pPr>
      <w:r w:rsidRPr="009B389E">
        <w:rPr>
          <w:b/>
          <w:bCs/>
        </w:rPr>
        <w:lastRenderedPageBreak/>
        <w:t>COMMITMENTS TABLE – ROUND 1</w:t>
      </w:r>
    </w:p>
    <w:p w14:paraId="29568374" w14:textId="1F14BE4B" w:rsidR="005A5430" w:rsidRPr="006C0CC9" w:rsidRDefault="005A5430" w:rsidP="00BF0354">
      <w:pPr>
        <w:rPr>
          <w:rFonts w:ascii="Arial" w:hAnsi="Arial"/>
          <w:color w:val="auto"/>
        </w:rPr>
      </w:pPr>
      <w:r w:rsidRPr="006C0CC9">
        <w:rPr>
          <w:rFonts w:ascii="Arial" w:hAnsi="Arial"/>
          <w:color w:val="auto"/>
        </w:rPr>
        <w:t>Please outline all commitments provided in Round 1 of the Local Council Outdoor Eating and Entertainment Package, and a status on these commitments.</w:t>
      </w:r>
    </w:p>
    <w:p w14:paraId="76FDB741" w14:textId="2CDD888C" w:rsidR="005A5430" w:rsidRPr="006C0CC9" w:rsidRDefault="005A5430" w:rsidP="00BF0354">
      <w:pPr>
        <w:rPr>
          <w:rFonts w:ascii="Arial" w:hAnsi="Arial"/>
          <w:color w:val="auto"/>
        </w:rPr>
      </w:pPr>
      <w:r w:rsidRPr="006C0CC9">
        <w:rPr>
          <w:rFonts w:ascii="Arial" w:hAnsi="Arial"/>
          <w:color w:val="auto"/>
        </w:rPr>
        <w:t xml:space="preserve">Below is an example of what is required. </w:t>
      </w:r>
    </w:p>
    <w:p w14:paraId="49CC319C" w14:textId="77777777" w:rsidR="00C069C0" w:rsidRPr="003B3397" w:rsidRDefault="00C069C0" w:rsidP="005A5430">
      <w:pPr>
        <w:widowControl w:val="0"/>
        <w:tabs>
          <w:tab w:val="left" w:pos="709"/>
          <w:tab w:val="left" w:pos="1080"/>
        </w:tabs>
        <w:ind w:left="-426"/>
        <w:rPr>
          <w:rFonts w:ascii="Arial" w:hAnsi="Arial"/>
          <w:color w:val="auto"/>
        </w:rPr>
      </w:pPr>
    </w:p>
    <w:p w14:paraId="4FAB9164" w14:textId="77777777" w:rsidR="00865111" w:rsidRDefault="00865111" w:rsidP="00BA4E5B">
      <w:pPr>
        <w:tabs>
          <w:tab w:val="left" w:pos="709"/>
        </w:tabs>
        <w:jc w:val="center"/>
        <w:rPr>
          <w:rFonts w:ascii="Arial" w:hAnsi="Arial"/>
          <w:b/>
        </w:rPr>
        <w:sectPr w:rsidR="00865111" w:rsidSect="0013568B">
          <w:pgSz w:w="16840" w:h="11907" w:orient="landscape" w:code="9"/>
          <w:pgMar w:top="851" w:right="539" w:bottom="851" w:left="1276" w:header="284" w:footer="284" w:gutter="0"/>
          <w:cols w:space="284"/>
          <w:docGrid w:linePitch="360"/>
        </w:sectPr>
      </w:pPr>
    </w:p>
    <w:p w14:paraId="7B0F4D4D" w14:textId="77777777" w:rsidR="00865111" w:rsidRDefault="00865111" w:rsidP="00BA4E5B">
      <w:pPr>
        <w:tabs>
          <w:tab w:val="left" w:pos="709"/>
        </w:tabs>
        <w:jc w:val="center"/>
        <w:rPr>
          <w:rFonts w:ascii="Arial" w:hAnsi="Arial"/>
          <w:b/>
        </w:rPr>
        <w:sectPr w:rsidR="00865111" w:rsidSect="00865111">
          <w:type w:val="continuous"/>
          <w:pgSz w:w="16840" w:h="11907" w:orient="landscape" w:code="9"/>
          <w:pgMar w:top="851" w:right="539" w:bottom="851" w:left="1276" w:header="284" w:footer="284" w:gutter="0"/>
          <w:cols w:space="284"/>
          <w:docGrid w:linePitch="360"/>
        </w:sectPr>
      </w:pPr>
    </w:p>
    <w:p w14:paraId="675E1A7E" w14:textId="77777777" w:rsidR="003F0F11" w:rsidRDefault="003F0F11" w:rsidP="00BA4E5B">
      <w:pPr>
        <w:tabs>
          <w:tab w:val="left" w:pos="709"/>
        </w:tabs>
        <w:jc w:val="center"/>
        <w:rPr>
          <w:rFonts w:ascii="Arial" w:hAnsi="Arial"/>
          <w:b/>
        </w:rPr>
        <w:sectPr w:rsidR="003F0F11" w:rsidSect="00D36E46">
          <w:type w:val="continuous"/>
          <w:pgSz w:w="16840" w:h="11907" w:orient="landscape" w:code="9"/>
          <w:pgMar w:top="851" w:right="539" w:bottom="851" w:left="1276" w:header="284" w:footer="284" w:gutter="0"/>
          <w:cols w:space="284"/>
          <w:docGrid w:linePitch="360"/>
        </w:sectPr>
      </w:pPr>
    </w:p>
    <w:p w14:paraId="3924B0C9" w14:textId="77777777" w:rsidR="003F0F11" w:rsidRDefault="003F0F11" w:rsidP="00BA4E5B">
      <w:pPr>
        <w:tabs>
          <w:tab w:val="left" w:pos="709"/>
        </w:tabs>
        <w:jc w:val="center"/>
        <w:rPr>
          <w:rFonts w:ascii="Arial" w:hAnsi="Arial"/>
          <w:b/>
        </w:rPr>
        <w:sectPr w:rsidR="003F0F11" w:rsidSect="00D36E46">
          <w:type w:val="continuous"/>
          <w:pgSz w:w="16840" w:h="11907" w:orient="landscape" w:code="9"/>
          <w:pgMar w:top="851" w:right="539" w:bottom="851" w:left="1276" w:header="284" w:footer="284" w:gutter="0"/>
          <w:cols w:space="284"/>
          <w:docGrid w:linePitch="360"/>
        </w:sectPr>
      </w:pPr>
    </w:p>
    <w:tbl>
      <w:tblPr>
        <w:tblW w:w="15026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4817"/>
        <w:gridCol w:w="1845"/>
        <w:gridCol w:w="1983"/>
        <w:gridCol w:w="4111"/>
      </w:tblGrid>
      <w:tr w:rsidR="00FD2A2E" w:rsidRPr="003B3397" w14:paraId="5E711AE3" w14:textId="77777777" w:rsidTr="00BF0354">
        <w:trPr>
          <w:trHeight w:val="1229"/>
        </w:trPr>
        <w:tc>
          <w:tcPr>
            <w:tcW w:w="755" w:type="pct"/>
            <w:shd w:val="clear" w:color="auto" w:fill="auto"/>
            <w:vAlign w:val="center"/>
          </w:tcPr>
          <w:p w14:paraId="16627768" w14:textId="202B533B" w:rsidR="00FD2A2E" w:rsidRPr="003B3397" w:rsidRDefault="00FD2A2E" w:rsidP="00BA4E5B">
            <w:pPr>
              <w:tabs>
                <w:tab w:val="left" w:pos="709"/>
              </w:tabs>
              <w:jc w:val="center"/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</w:rPr>
              <w:t>Location of project</w:t>
            </w:r>
            <w:r w:rsidR="002A33E8" w:rsidRPr="003B3397">
              <w:rPr>
                <w:rFonts w:ascii="Arial" w:hAnsi="Arial"/>
                <w:b/>
              </w:rPr>
              <w:t>/activity</w:t>
            </w:r>
          </w:p>
        </w:tc>
        <w:tc>
          <w:tcPr>
            <w:tcW w:w="1603" w:type="pct"/>
            <w:shd w:val="clear" w:color="auto" w:fill="auto"/>
            <w:vAlign w:val="center"/>
          </w:tcPr>
          <w:p w14:paraId="35DC23F6" w14:textId="05503F98" w:rsidR="00FD2A2E" w:rsidRPr="003B3397" w:rsidRDefault="00FD2A2E" w:rsidP="003B3397">
            <w:pPr>
              <w:tabs>
                <w:tab w:val="left" w:pos="709"/>
              </w:tabs>
              <w:jc w:val="center"/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</w:rPr>
              <w:t>Type of expenditure/commitment undertaken</w:t>
            </w:r>
            <w:r w:rsidRPr="003B3397">
              <w:rPr>
                <w:rStyle w:val="FootnoteReference"/>
                <w:rFonts w:ascii="Arial" w:hAnsi="Arial"/>
                <w:b/>
              </w:rPr>
              <w:footnoteReference w:id="2"/>
            </w:r>
            <w:r w:rsidRPr="003B3397">
              <w:rPr>
                <w:rFonts w:ascii="Arial" w:hAnsi="Arial"/>
                <w:b/>
              </w:rPr>
              <w:br/>
              <w:t>(please refer to options provided)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B56DAD1" w14:textId="34A220B2" w:rsidR="00FD2A2E" w:rsidRPr="003B3397" w:rsidRDefault="00FD2A2E" w:rsidP="003B3397">
            <w:pPr>
              <w:tabs>
                <w:tab w:val="left" w:pos="709"/>
              </w:tabs>
              <w:jc w:val="center"/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</w:rPr>
              <w:t>Amount committed to project</w:t>
            </w:r>
            <w:r w:rsidR="00334909">
              <w:rPr>
                <w:rFonts w:ascii="Arial" w:hAnsi="Arial"/>
                <w:b/>
              </w:rPr>
              <w:t xml:space="preserve"> (ex GST)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4C3997C" w14:textId="140FF8E5" w:rsidR="00FD2A2E" w:rsidRPr="003B3397" w:rsidRDefault="00FD2A2E" w:rsidP="0007280C">
            <w:pPr>
              <w:tabs>
                <w:tab w:val="left" w:pos="709"/>
              </w:tabs>
              <w:ind w:left="-251" w:firstLine="251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3B3397">
              <w:rPr>
                <w:rFonts w:ascii="Arial" w:hAnsi="Arial"/>
                <w:b/>
              </w:rPr>
              <w:t xml:space="preserve">Status of project (Planned/ </w:t>
            </w:r>
            <w:r w:rsidR="0007280C">
              <w:rPr>
                <w:rFonts w:ascii="Arial" w:hAnsi="Arial"/>
                <w:b/>
              </w:rPr>
              <w:t>C</w:t>
            </w:r>
            <w:r w:rsidRPr="003B3397">
              <w:rPr>
                <w:rFonts w:ascii="Arial" w:hAnsi="Arial"/>
                <w:b/>
              </w:rPr>
              <w:t>ommenced/</w:t>
            </w:r>
            <w:r w:rsidRPr="003B3397">
              <w:rPr>
                <w:rFonts w:ascii="Arial" w:hAnsi="Arial"/>
                <w:b/>
              </w:rPr>
              <w:br/>
              <w:t>Completed)</w:t>
            </w:r>
          </w:p>
        </w:tc>
        <w:tc>
          <w:tcPr>
            <w:tcW w:w="1368" w:type="pct"/>
            <w:vAlign w:val="center"/>
          </w:tcPr>
          <w:p w14:paraId="606D5C0C" w14:textId="21B497DB" w:rsidR="00FD2A2E" w:rsidRPr="003B3397" w:rsidRDefault="00FD2A2E" w:rsidP="00FD2A2E">
            <w:pPr>
              <w:tabs>
                <w:tab w:val="left" w:pos="709"/>
              </w:tabs>
              <w:ind w:left="-251" w:firstLine="251"/>
              <w:jc w:val="center"/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</w:rPr>
              <w:t>Comment</w:t>
            </w:r>
            <w:r w:rsidR="00866391">
              <w:rPr>
                <w:rFonts w:ascii="Arial" w:hAnsi="Arial"/>
                <w:b/>
              </w:rPr>
              <w:t>s</w:t>
            </w:r>
            <w:r w:rsidRPr="003B3397">
              <w:rPr>
                <w:rFonts w:ascii="Arial" w:hAnsi="Arial"/>
                <w:b/>
              </w:rPr>
              <w:t xml:space="preserve"> </w:t>
            </w:r>
          </w:p>
        </w:tc>
      </w:tr>
      <w:tr w:rsidR="00FD2A2E" w:rsidRPr="003B3397" w14:paraId="1A38EA4D" w14:textId="77777777" w:rsidTr="00BF0354">
        <w:trPr>
          <w:trHeight w:val="335"/>
        </w:trPr>
        <w:tc>
          <w:tcPr>
            <w:tcW w:w="755" w:type="pct"/>
            <w:shd w:val="clear" w:color="auto" w:fill="F2F2F2" w:themeFill="background1" w:themeFillShade="F2"/>
          </w:tcPr>
          <w:p w14:paraId="0200793D" w14:textId="64EC60C9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  <w:i/>
              </w:rPr>
            </w:pPr>
            <w:proofErr w:type="spellStart"/>
            <w:r w:rsidRPr="003B3397">
              <w:rPr>
                <w:rFonts w:ascii="Arial" w:hAnsi="Arial"/>
                <w:i/>
              </w:rPr>
              <w:t>Eg.</w:t>
            </w:r>
            <w:proofErr w:type="spellEnd"/>
            <w:r w:rsidRPr="003B3397">
              <w:rPr>
                <w:rFonts w:ascii="Arial" w:hAnsi="Arial"/>
                <w:i/>
              </w:rPr>
              <w:t xml:space="preserve"> Main St closure, Footscray</w:t>
            </w:r>
          </w:p>
        </w:tc>
        <w:tc>
          <w:tcPr>
            <w:tcW w:w="1603" w:type="pct"/>
            <w:shd w:val="clear" w:color="auto" w:fill="F2F2F2" w:themeFill="background1" w:themeFillShade="F2"/>
          </w:tcPr>
          <w:p w14:paraId="61B84623" w14:textId="410BF839" w:rsidR="00FD2A2E" w:rsidRPr="003B3397" w:rsidRDefault="00FD2A2E" w:rsidP="00FD2A2E">
            <w:pPr>
              <w:tabs>
                <w:tab w:val="left" w:pos="709"/>
              </w:tabs>
              <w:spacing w:line="240" w:lineRule="auto"/>
              <w:rPr>
                <w:rFonts w:ascii="Arial" w:hAnsi="Arial"/>
                <w:i/>
              </w:rPr>
            </w:pPr>
            <w:r w:rsidRPr="003B3397">
              <w:rPr>
                <w:rFonts w:ascii="Arial" w:hAnsi="Arial"/>
                <w:i/>
              </w:rPr>
              <w:t xml:space="preserve">Road closures &amp; </w:t>
            </w:r>
            <w:r w:rsidR="00E8169C">
              <w:rPr>
                <w:rFonts w:ascii="Arial" w:hAnsi="Arial"/>
                <w:i/>
              </w:rPr>
              <w:t>traffic management plan</w:t>
            </w:r>
          </w:p>
        </w:tc>
        <w:tc>
          <w:tcPr>
            <w:tcW w:w="614" w:type="pct"/>
            <w:shd w:val="clear" w:color="auto" w:fill="F2F2F2" w:themeFill="background1" w:themeFillShade="F2"/>
          </w:tcPr>
          <w:p w14:paraId="7567AA5E" w14:textId="255F56AE" w:rsidR="00FD2A2E" w:rsidRPr="003B3397" w:rsidRDefault="00FD2A2E" w:rsidP="00FD2A2E">
            <w:pPr>
              <w:tabs>
                <w:tab w:val="left" w:pos="709"/>
              </w:tabs>
              <w:spacing w:line="240" w:lineRule="auto"/>
              <w:rPr>
                <w:rFonts w:ascii="Arial" w:hAnsi="Arial"/>
                <w:i/>
              </w:rPr>
            </w:pPr>
            <w:r w:rsidRPr="003B3397">
              <w:rPr>
                <w:rFonts w:ascii="Arial" w:hAnsi="Arial"/>
                <w:i/>
              </w:rPr>
              <w:t>$75,000</w:t>
            </w:r>
          </w:p>
        </w:tc>
        <w:tc>
          <w:tcPr>
            <w:tcW w:w="660" w:type="pct"/>
            <w:shd w:val="clear" w:color="auto" w:fill="F2F2F2" w:themeFill="background1" w:themeFillShade="F2"/>
          </w:tcPr>
          <w:p w14:paraId="24FFC971" w14:textId="0BB3B4B7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  <w:i/>
              </w:rPr>
            </w:pPr>
            <w:r w:rsidRPr="003B3397">
              <w:rPr>
                <w:rFonts w:ascii="Arial" w:hAnsi="Arial"/>
                <w:i/>
              </w:rPr>
              <w:t>Completed</w:t>
            </w:r>
          </w:p>
        </w:tc>
        <w:tc>
          <w:tcPr>
            <w:tcW w:w="1368" w:type="pct"/>
            <w:shd w:val="clear" w:color="auto" w:fill="F2F2F2" w:themeFill="background1" w:themeFillShade="F2"/>
          </w:tcPr>
          <w:p w14:paraId="20C755F2" w14:textId="17645A26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  <w:i/>
              </w:rPr>
            </w:pPr>
            <w:r w:rsidRPr="003B3397">
              <w:rPr>
                <w:rFonts w:ascii="Arial" w:hAnsi="Arial"/>
                <w:i/>
              </w:rPr>
              <w:t xml:space="preserve">Creation of new outdoor dining precinct Main St, Footscray. Traffic management plans </w:t>
            </w:r>
            <w:r w:rsidR="00F569DB">
              <w:rPr>
                <w:rFonts w:ascii="Arial" w:hAnsi="Arial"/>
                <w:i/>
              </w:rPr>
              <w:t xml:space="preserve">undertaken, </w:t>
            </w:r>
            <w:r w:rsidRPr="003B3397">
              <w:rPr>
                <w:rFonts w:ascii="Arial" w:hAnsi="Arial"/>
                <w:i/>
              </w:rPr>
              <w:t xml:space="preserve">and street closure </w:t>
            </w:r>
            <w:r w:rsidR="006F452E">
              <w:rPr>
                <w:rFonts w:ascii="Arial" w:hAnsi="Arial"/>
                <w:i/>
              </w:rPr>
              <w:t>c</w:t>
            </w:r>
            <w:r w:rsidRPr="003B3397">
              <w:rPr>
                <w:rFonts w:ascii="Arial" w:hAnsi="Arial"/>
                <w:i/>
              </w:rPr>
              <w:t>ommenced.</w:t>
            </w:r>
          </w:p>
        </w:tc>
      </w:tr>
      <w:tr w:rsidR="00FD2A2E" w:rsidRPr="003B3397" w14:paraId="77DDC511" w14:textId="77777777" w:rsidTr="00BF0354">
        <w:trPr>
          <w:trHeight w:val="516"/>
        </w:trPr>
        <w:tc>
          <w:tcPr>
            <w:tcW w:w="755" w:type="pct"/>
            <w:shd w:val="clear" w:color="auto" w:fill="auto"/>
          </w:tcPr>
          <w:p w14:paraId="14814718" w14:textId="5F86F0BE" w:rsidR="00FD2A2E" w:rsidRPr="003B3397" w:rsidRDefault="00450125" w:rsidP="00BA4E5B">
            <w:pPr>
              <w:tabs>
                <w:tab w:val="left" w:pos="709"/>
              </w:tabs>
              <w:rPr>
                <w:rFonts w:ascii="Arial" w:hAnsi="Arial"/>
                <w:i/>
                <w:iCs/>
              </w:rPr>
            </w:pPr>
            <w:r>
              <w:rPr>
                <w:rFonts w:ascii="Arial" w:hAnsi="Arial"/>
                <w:i/>
                <w:iCs/>
              </w:rPr>
              <w:t>Insert</w:t>
            </w:r>
            <w:r w:rsidR="00AD62E2" w:rsidRPr="003B3397">
              <w:rPr>
                <w:rFonts w:ascii="Arial" w:hAnsi="Arial"/>
                <w:i/>
                <w:iCs/>
              </w:rPr>
              <w:t xml:space="preserve"> additional rows as required</w:t>
            </w:r>
          </w:p>
        </w:tc>
        <w:tc>
          <w:tcPr>
            <w:tcW w:w="1603" w:type="pct"/>
            <w:shd w:val="clear" w:color="auto" w:fill="auto"/>
          </w:tcPr>
          <w:p w14:paraId="3E912342" w14:textId="77777777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</w:rPr>
            </w:pPr>
          </w:p>
        </w:tc>
        <w:tc>
          <w:tcPr>
            <w:tcW w:w="614" w:type="pct"/>
            <w:shd w:val="clear" w:color="auto" w:fill="auto"/>
          </w:tcPr>
          <w:p w14:paraId="61027603" w14:textId="77777777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</w:rPr>
            </w:pPr>
          </w:p>
        </w:tc>
        <w:tc>
          <w:tcPr>
            <w:tcW w:w="660" w:type="pct"/>
            <w:shd w:val="clear" w:color="auto" w:fill="auto"/>
          </w:tcPr>
          <w:p w14:paraId="36764588" w14:textId="77777777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</w:rPr>
            </w:pPr>
          </w:p>
        </w:tc>
        <w:tc>
          <w:tcPr>
            <w:tcW w:w="1368" w:type="pct"/>
          </w:tcPr>
          <w:p w14:paraId="55033A3B" w14:textId="77777777" w:rsidR="00FD2A2E" w:rsidRPr="003B3397" w:rsidRDefault="00FD2A2E" w:rsidP="00BA4E5B">
            <w:pPr>
              <w:tabs>
                <w:tab w:val="left" w:pos="709"/>
              </w:tabs>
              <w:rPr>
                <w:rFonts w:ascii="Arial" w:hAnsi="Arial"/>
              </w:rPr>
            </w:pPr>
          </w:p>
        </w:tc>
      </w:tr>
    </w:tbl>
    <w:p w14:paraId="0FF3AF16" w14:textId="77777777" w:rsidR="003B3397" w:rsidRDefault="003B3397" w:rsidP="003B3397">
      <w:pPr>
        <w:pStyle w:val="ListParagraph"/>
        <w:widowControl w:val="0"/>
        <w:tabs>
          <w:tab w:val="left" w:pos="567"/>
        </w:tabs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29" w:tblpY="3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721"/>
      </w:tblGrid>
      <w:tr w:rsidR="00BF0354" w:rsidRPr="003B3397" w14:paraId="7705064E" w14:textId="77777777" w:rsidTr="00BF0354">
        <w:tc>
          <w:tcPr>
            <w:tcW w:w="2268" w:type="dxa"/>
            <w:vAlign w:val="center"/>
          </w:tcPr>
          <w:p w14:paraId="24F63619" w14:textId="77777777" w:rsidR="00C069C0" w:rsidRPr="003B3397" w:rsidRDefault="00C069C0" w:rsidP="00BF0354">
            <w:pPr>
              <w:tabs>
                <w:tab w:val="left" w:pos="709"/>
              </w:tabs>
              <w:jc w:val="center"/>
              <w:rPr>
                <w:rFonts w:ascii="Arial" w:hAnsi="Arial"/>
                <w:b/>
              </w:rPr>
            </w:pPr>
            <w:r w:rsidRPr="003B3397">
              <w:rPr>
                <w:rFonts w:ascii="Arial" w:hAnsi="Arial"/>
                <w:b/>
              </w:rPr>
              <w:lastRenderedPageBreak/>
              <w:t xml:space="preserve">Number of projects funded </w:t>
            </w:r>
          </w:p>
        </w:tc>
        <w:tc>
          <w:tcPr>
            <w:tcW w:w="1721" w:type="dxa"/>
            <w:vAlign w:val="center"/>
          </w:tcPr>
          <w:p w14:paraId="148615F5" w14:textId="77777777" w:rsidR="00C069C0" w:rsidRPr="003B3397" w:rsidRDefault="00C069C0" w:rsidP="00BF0354">
            <w:pPr>
              <w:tabs>
                <w:tab w:val="left" w:pos="709"/>
              </w:tabs>
              <w:rPr>
                <w:rFonts w:ascii="Arial" w:hAnsi="Arial"/>
                <w:b/>
                <w:bCs/>
              </w:rPr>
            </w:pPr>
          </w:p>
        </w:tc>
      </w:tr>
      <w:tr w:rsidR="00BF0354" w:rsidRPr="003B3397" w14:paraId="33D2EC8F" w14:textId="77777777" w:rsidTr="00BF0354">
        <w:trPr>
          <w:trHeight w:val="403"/>
        </w:trPr>
        <w:tc>
          <w:tcPr>
            <w:tcW w:w="2268" w:type="dxa"/>
            <w:vAlign w:val="center"/>
          </w:tcPr>
          <w:p w14:paraId="1CB64271" w14:textId="3F8C4E45" w:rsidR="00BF0354" w:rsidRPr="003B3397" w:rsidRDefault="00BF0354" w:rsidP="00BF0354">
            <w:pPr>
              <w:tabs>
                <w:tab w:val="left" w:pos="709"/>
              </w:tabs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Total</w:t>
            </w:r>
            <w:r w:rsidR="00334909">
              <w:rPr>
                <w:rFonts w:ascii="Arial" w:hAnsi="Arial"/>
                <w:b/>
                <w:bCs/>
              </w:rPr>
              <w:t xml:space="preserve"> (ex GST)</w:t>
            </w:r>
          </w:p>
        </w:tc>
        <w:tc>
          <w:tcPr>
            <w:tcW w:w="1721" w:type="dxa"/>
            <w:vAlign w:val="center"/>
          </w:tcPr>
          <w:p w14:paraId="171FA393" w14:textId="5E60C4A7" w:rsidR="00BF0354" w:rsidRPr="003B3397" w:rsidRDefault="00BF0354" w:rsidP="00BF0354">
            <w:pPr>
              <w:tabs>
                <w:tab w:val="left" w:pos="709"/>
              </w:tabs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$</w:t>
            </w:r>
          </w:p>
        </w:tc>
      </w:tr>
    </w:tbl>
    <w:p w14:paraId="65CDABA0" w14:textId="444FE47D" w:rsidR="006F452E" w:rsidRDefault="006F452E" w:rsidP="001C4108">
      <w:pPr>
        <w:pStyle w:val="ListParagraph"/>
        <w:widowControl w:val="0"/>
        <w:tabs>
          <w:tab w:val="left" w:pos="567"/>
        </w:tabs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p w14:paraId="47FD55FE" w14:textId="5CD8CF28" w:rsidR="00C069C0" w:rsidRDefault="00C069C0" w:rsidP="001C4108">
      <w:pPr>
        <w:pStyle w:val="ListParagraph"/>
        <w:widowControl w:val="0"/>
        <w:tabs>
          <w:tab w:val="left" w:pos="567"/>
        </w:tabs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p w14:paraId="0490223A" w14:textId="287DC5BE" w:rsidR="00C069C0" w:rsidRDefault="00C069C0" w:rsidP="001C4108">
      <w:pPr>
        <w:pStyle w:val="ListParagraph"/>
        <w:widowControl w:val="0"/>
        <w:tabs>
          <w:tab w:val="left" w:pos="567"/>
        </w:tabs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p w14:paraId="7C17C61D" w14:textId="37183A4D" w:rsidR="00C069C0" w:rsidRDefault="00C069C0" w:rsidP="001C4108">
      <w:pPr>
        <w:pStyle w:val="ListParagraph"/>
        <w:widowControl w:val="0"/>
        <w:tabs>
          <w:tab w:val="left" w:pos="567"/>
        </w:tabs>
        <w:ind w:left="180"/>
        <w:rPr>
          <w:rFonts w:ascii="Arial" w:hAnsi="Arial"/>
          <w:b/>
          <w:color w:val="44546A" w:themeColor="text2"/>
          <w:sz w:val="24"/>
          <w:szCs w:val="24"/>
        </w:rPr>
      </w:pPr>
    </w:p>
    <w:p w14:paraId="56B517C3" w14:textId="2B847C69" w:rsidR="0013568B" w:rsidRDefault="0013568B">
      <w:pPr>
        <w:spacing w:after="160" w:line="259" w:lineRule="auto"/>
        <w:rPr>
          <w:rFonts w:ascii="Arial" w:hAnsi="Arial"/>
          <w:b/>
          <w:bCs/>
          <w:color w:val="100249"/>
          <w:sz w:val="2"/>
          <w:szCs w:val="2"/>
        </w:rPr>
      </w:pPr>
      <w:r>
        <w:rPr>
          <w:b/>
          <w:bCs/>
          <w:sz w:val="2"/>
          <w:szCs w:val="2"/>
        </w:rPr>
        <w:br w:type="page"/>
      </w:r>
    </w:p>
    <w:p w14:paraId="14A5A55C" w14:textId="77777777" w:rsidR="00280470" w:rsidRPr="00280470" w:rsidRDefault="00280470" w:rsidP="00280470">
      <w:pPr>
        <w:pStyle w:val="heading1blue"/>
        <w:ind w:left="360"/>
        <w:rPr>
          <w:b/>
          <w:bCs/>
          <w:sz w:val="2"/>
          <w:szCs w:val="2"/>
        </w:rPr>
      </w:pPr>
    </w:p>
    <w:p w14:paraId="78722C88" w14:textId="77777777" w:rsidR="005A5430" w:rsidRPr="003B3397" w:rsidRDefault="005A5430" w:rsidP="005A5430">
      <w:pPr>
        <w:widowControl w:val="0"/>
        <w:tabs>
          <w:tab w:val="left" w:pos="1080"/>
        </w:tabs>
        <w:rPr>
          <w:rFonts w:ascii="Arial" w:hAnsi="Arial"/>
          <w:b/>
        </w:rPr>
      </w:pPr>
    </w:p>
    <w:p w14:paraId="6F7152FB" w14:textId="741126F6" w:rsidR="005A5430" w:rsidRPr="000547F1" w:rsidRDefault="00F12D4D" w:rsidP="000547F1">
      <w:pPr>
        <w:pStyle w:val="heading1blue"/>
        <w:numPr>
          <w:ilvl w:val="0"/>
          <w:numId w:val="5"/>
        </w:numPr>
        <w:rPr>
          <w:b/>
          <w:bCs/>
        </w:rPr>
      </w:pPr>
      <w:r w:rsidRPr="000547F1">
        <w:rPr>
          <w:b/>
          <w:bCs/>
        </w:rPr>
        <w:t xml:space="preserve">REPORT </w:t>
      </w:r>
      <w:r w:rsidRPr="00EB5FA6">
        <w:rPr>
          <w:b/>
          <w:bCs/>
          <w:color w:val="auto"/>
        </w:rPr>
        <w:t>APPROVAL</w:t>
      </w:r>
    </w:p>
    <w:p w14:paraId="698961FD" w14:textId="77777777" w:rsidR="005A5430" w:rsidRPr="003B3397" w:rsidRDefault="005A5430" w:rsidP="005A5430">
      <w:pPr>
        <w:tabs>
          <w:tab w:val="left" w:pos="1080"/>
        </w:tabs>
        <w:ind w:left="-180"/>
        <w:rPr>
          <w:rFonts w:ascii="Arial" w:hAnsi="Arial"/>
          <w:b/>
          <w:sz w:val="16"/>
          <w:szCs w:val="16"/>
        </w:rPr>
      </w:pPr>
    </w:p>
    <w:p w14:paraId="56811C06" w14:textId="77777777" w:rsidR="005A5430" w:rsidRPr="00EB5FA6" w:rsidRDefault="005A5430" w:rsidP="005A5430">
      <w:pPr>
        <w:rPr>
          <w:rFonts w:ascii="Arial" w:hAnsi="Arial"/>
          <w:b/>
          <w:i/>
          <w:color w:val="auto"/>
        </w:rPr>
      </w:pPr>
      <w:r w:rsidRPr="00EB5FA6">
        <w:rPr>
          <w:rFonts w:ascii="Arial" w:hAnsi="Arial"/>
          <w:b/>
          <w:i/>
          <w:color w:val="auto"/>
        </w:rPr>
        <w:t>Statement by Chief Executive Officer (or authorised delegated officer)</w:t>
      </w:r>
    </w:p>
    <w:p w14:paraId="321CE859" w14:textId="77777777" w:rsidR="005A5430" w:rsidRPr="003B3397" w:rsidRDefault="005A5430" w:rsidP="005A5430">
      <w:pPr>
        <w:rPr>
          <w:rFonts w:ascii="Arial" w:hAnsi="Arial"/>
          <w:b/>
          <w:i/>
          <w:sz w:val="16"/>
          <w:szCs w:val="16"/>
        </w:rPr>
      </w:pPr>
    </w:p>
    <w:p w14:paraId="1A0A73D4" w14:textId="1E92D483" w:rsidR="005A5430" w:rsidRPr="003B3397" w:rsidRDefault="005A5430" w:rsidP="005A5430">
      <w:pPr>
        <w:rPr>
          <w:rFonts w:ascii="Arial" w:hAnsi="Arial"/>
          <w:i/>
        </w:rPr>
      </w:pPr>
      <w:r w:rsidRPr="003B3397">
        <w:rPr>
          <w:rFonts w:ascii="Arial" w:hAnsi="Arial"/>
          <w:i/>
        </w:rPr>
        <w:t>I certify that this</w:t>
      </w:r>
      <w:r w:rsidR="00E305DD">
        <w:rPr>
          <w:rFonts w:ascii="Arial" w:hAnsi="Arial"/>
          <w:i/>
        </w:rPr>
        <w:t xml:space="preserve"> commitments</w:t>
      </w:r>
      <w:r w:rsidRPr="003B3397">
        <w:rPr>
          <w:rFonts w:ascii="Arial" w:hAnsi="Arial"/>
          <w:i/>
        </w:rPr>
        <w:t xml:space="preserve"> report is a true and accurate record of </w:t>
      </w:r>
      <w:r w:rsidR="00873434">
        <w:rPr>
          <w:rFonts w:ascii="Arial" w:hAnsi="Arial"/>
          <w:i/>
        </w:rPr>
        <w:t>commitment</w:t>
      </w:r>
      <w:r w:rsidRPr="003B3397">
        <w:rPr>
          <w:rFonts w:ascii="Arial" w:hAnsi="Arial"/>
          <w:i/>
        </w:rPr>
        <w:t xml:space="preserve"> of funds received under the </w:t>
      </w:r>
      <w:r w:rsidR="00370FFB">
        <w:rPr>
          <w:rFonts w:ascii="Arial" w:hAnsi="Arial"/>
          <w:i/>
        </w:rPr>
        <w:t>Local Councils Outdoor Eating and Entertainment</w:t>
      </w:r>
      <w:r w:rsidRPr="003B3397">
        <w:rPr>
          <w:rFonts w:ascii="Arial" w:hAnsi="Arial"/>
          <w:i/>
        </w:rPr>
        <w:t xml:space="preserve"> Program.  I confirm that all </w:t>
      </w:r>
      <w:r w:rsidR="00866391">
        <w:rPr>
          <w:rFonts w:ascii="Arial" w:hAnsi="Arial"/>
          <w:i/>
        </w:rPr>
        <w:t xml:space="preserve">the </w:t>
      </w:r>
      <w:r w:rsidRPr="003B3397">
        <w:rPr>
          <w:rFonts w:ascii="Arial" w:hAnsi="Arial"/>
          <w:i/>
        </w:rPr>
        <w:t xml:space="preserve">activity has been undertaken in accordance with the terms and conditions set out in </w:t>
      </w:r>
      <w:r w:rsidR="00AA5F38" w:rsidRPr="003B3397">
        <w:rPr>
          <w:rFonts w:ascii="Arial" w:hAnsi="Arial"/>
          <w:i/>
        </w:rPr>
        <w:t>th</w:t>
      </w:r>
      <w:r w:rsidR="00AA5F38">
        <w:rPr>
          <w:rFonts w:ascii="Arial" w:hAnsi="Arial"/>
          <w:i/>
        </w:rPr>
        <w:t>e</w:t>
      </w:r>
      <w:r w:rsidR="00AA5F38" w:rsidRPr="003B3397">
        <w:rPr>
          <w:rFonts w:ascii="Arial" w:hAnsi="Arial"/>
          <w:i/>
        </w:rPr>
        <w:t xml:space="preserve"> </w:t>
      </w:r>
      <w:r w:rsidRPr="003B3397">
        <w:rPr>
          <w:rFonts w:ascii="Arial" w:hAnsi="Arial"/>
          <w:i/>
        </w:rPr>
        <w:t>agreement</w:t>
      </w:r>
      <w:r w:rsidR="00AA5F38">
        <w:rPr>
          <w:rFonts w:ascii="Arial" w:hAnsi="Arial"/>
          <w:i/>
        </w:rPr>
        <w:t xml:space="preserve"> with</w:t>
      </w:r>
      <w:r w:rsidR="00AA5F38">
        <w:rPr>
          <w:rFonts w:ascii="Arial" w:hAnsi="Arial"/>
          <w:iCs/>
        </w:rPr>
        <w:t xml:space="preserve"> </w:t>
      </w:r>
      <w:r w:rsidR="00AA5F38">
        <w:rPr>
          <w:rFonts w:ascii="Arial" w:hAnsi="Arial"/>
          <w:i/>
        </w:rPr>
        <w:t>the Department of Jobs, Precincts and Regions.</w:t>
      </w:r>
    </w:p>
    <w:p w14:paraId="1E0A4929" w14:textId="77777777" w:rsidR="005A5430" w:rsidRPr="003B3397" w:rsidRDefault="005A5430" w:rsidP="005A5430">
      <w:pPr>
        <w:rPr>
          <w:rFonts w:ascii="Arial" w:hAnsi="Arial"/>
          <w:sz w:val="16"/>
          <w:szCs w:val="16"/>
        </w:rPr>
      </w:pPr>
    </w:p>
    <w:p w14:paraId="0BA565C4" w14:textId="77777777" w:rsidR="005A5430" w:rsidRPr="003B3397" w:rsidRDefault="005A5430" w:rsidP="005A5430">
      <w:pPr>
        <w:rPr>
          <w:rFonts w:ascii="Arial" w:hAnsi="Arial"/>
          <w:sz w:val="16"/>
          <w:szCs w:val="16"/>
        </w:rPr>
      </w:pPr>
    </w:p>
    <w:p w14:paraId="633DC8B2" w14:textId="77777777" w:rsidR="005A5430" w:rsidRPr="003B3397" w:rsidRDefault="005A5430" w:rsidP="005A5430">
      <w:pPr>
        <w:rPr>
          <w:rFonts w:ascii="Arial" w:hAnsi="Arial"/>
          <w:sz w:val="16"/>
          <w:szCs w:val="16"/>
        </w:rPr>
      </w:pPr>
    </w:p>
    <w:p w14:paraId="54495338" w14:textId="77777777" w:rsidR="005A5430" w:rsidRPr="003B3397" w:rsidRDefault="005A5430" w:rsidP="005A5430">
      <w:pPr>
        <w:rPr>
          <w:rFonts w:ascii="Arial" w:hAnsi="Arial"/>
        </w:rPr>
      </w:pPr>
    </w:p>
    <w:p w14:paraId="1C0A5D2B" w14:textId="77777777" w:rsidR="005A5430" w:rsidRPr="003B3397" w:rsidRDefault="005A5430" w:rsidP="005A5430">
      <w:pPr>
        <w:rPr>
          <w:rFonts w:ascii="Arial" w:hAnsi="Arial"/>
        </w:rPr>
      </w:pPr>
      <w:r w:rsidRPr="003B3397">
        <w:rPr>
          <w:rFonts w:ascii="Arial" w:hAnsi="Arial"/>
        </w:rPr>
        <w:t xml:space="preserve">Name: </w:t>
      </w:r>
    </w:p>
    <w:p w14:paraId="54A4FB95" w14:textId="77777777" w:rsidR="005A5430" w:rsidRPr="003B3397" w:rsidRDefault="005A5430" w:rsidP="005A5430">
      <w:pPr>
        <w:rPr>
          <w:rFonts w:ascii="Arial" w:hAnsi="Arial"/>
        </w:rPr>
      </w:pPr>
    </w:p>
    <w:p w14:paraId="58546F79" w14:textId="77777777" w:rsidR="005A5430" w:rsidRPr="003B3397" w:rsidRDefault="005A5430" w:rsidP="005A5430">
      <w:pPr>
        <w:rPr>
          <w:rFonts w:ascii="Arial" w:hAnsi="Arial"/>
        </w:rPr>
      </w:pPr>
    </w:p>
    <w:p w14:paraId="3A4567D3" w14:textId="77777777" w:rsidR="005A5430" w:rsidRPr="003B3397" w:rsidRDefault="005A5430" w:rsidP="005A5430">
      <w:pPr>
        <w:rPr>
          <w:rFonts w:ascii="Arial" w:hAnsi="Arial"/>
        </w:rPr>
      </w:pPr>
      <w:r w:rsidRPr="003B3397">
        <w:rPr>
          <w:rFonts w:ascii="Arial" w:hAnsi="Arial"/>
        </w:rPr>
        <w:t>Title:</w:t>
      </w:r>
    </w:p>
    <w:p w14:paraId="13ACCE97" w14:textId="77777777" w:rsidR="005A5430" w:rsidRPr="003B3397" w:rsidRDefault="005A5430" w:rsidP="005A5430">
      <w:pPr>
        <w:rPr>
          <w:rFonts w:ascii="Arial" w:hAnsi="Arial"/>
        </w:rPr>
      </w:pPr>
    </w:p>
    <w:p w14:paraId="677E2E86" w14:textId="77777777" w:rsidR="005A5430" w:rsidRPr="003B3397" w:rsidRDefault="005A5430" w:rsidP="005A5430">
      <w:pPr>
        <w:rPr>
          <w:rFonts w:ascii="Arial" w:hAnsi="Arial"/>
        </w:rPr>
      </w:pPr>
    </w:p>
    <w:p w14:paraId="6ECBC94E" w14:textId="3304F4AB" w:rsidR="005A5430" w:rsidRPr="003B3397" w:rsidRDefault="005A5430" w:rsidP="005A5430">
      <w:pPr>
        <w:spacing w:line="360" w:lineRule="auto"/>
        <w:rPr>
          <w:rFonts w:ascii="Arial" w:hAnsi="Arial"/>
        </w:rPr>
      </w:pPr>
      <w:r w:rsidRPr="003B3397">
        <w:rPr>
          <w:rFonts w:ascii="Arial" w:hAnsi="Arial"/>
        </w:rPr>
        <w:t>Signature:</w:t>
      </w:r>
      <w:r w:rsidRPr="003B3397">
        <w:rPr>
          <w:rFonts w:ascii="Arial" w:hAnsi="Arial"/>
        </w:rPr>
        <w:tab/>
        <w:t>……………………………………</w:t>
      </w:r>
      <w:r w:rsidRPr="003B3397">
        <w:rPr>
          <w:rFonts w:ascii="Arial" w:hAnsi="Arial"/>
        </w:rPr>
        <w:tab/>
      </w:r>
      <w:r w:rsidRPr="003B3397">
        <w:rPr>
          <w:rFonts w:ascii="Arial" w:hAnsi="Arial"/>
        </w:rPr>
        <w:tab/>
      </w:r>
      <w:r w:rsidRPr="003B3397">
        <w:rPr>
          <w:rFonts w:ascii="Arial" w:hAnsi="Arial"/>
        </w:rPr>
        <w:tab/>
        <w:t xml:space="preserve">Date:         /      </w:t>
      </w:r>
      <w:r w:rsidR="00103785">
        <w:rPr>
          <w:rFonts w:ascii="Arial" w:hAnsi="Arial"/>
        </w:rPr>
        <w:t xml:space="preserve"> </w:t>
      </w:r>
      <w:r w:rsidRPr="003B3397">
        <w:rPr>
          <w:rFonts w:ascii="Arial" w:hAnsi="Arial"/>
        </w:rPr>
        <w:t xml:space="preserve">/ </w:t>
      </w:r>
    </w:p>
    <w:p w14:paraId="1AF6B47E" w14:textId="77777777" w:rsidR="005A5430" w:rsidRPr="003B3397" w:rsidRDefault="005A5430" w:rsidP="005A5430">
      <w:pPr>
        <w:rPr>
          <w:rFonts w:ascii="Arial" w:hAnsi="Arial"/>
        </w:rPr>
      </w:pPr>
    </w:p>
    <w:p w14:paraId="057702B2" w14:textId="77777777" w:rsidR="005A5430" w:rsidRPr="003B3397" w:rsidRDefault="005A5430" w:rsidP="005A5430">
      <w:pPr>
        <w:rPr>
          <w:rFonts w:ascii="Arial" w:hAnsi="Arial"/>
        </w:rPr>
      </w:pPr>
    </w:p>
    <w:p w14:paraId="41AF0DA1" w14:textId="77777777" w:rsidR="005A5430" w:rsidRPr="003B3397" w:rsidRDefault="005A5430" w:rsidP="005A5430">
      <w:pPr>
        <w:rPr>
          <w:rFonts w:ascii="Arial" w:hAnsi="Arial"/>
        </w:rPr>
      </w:pPr>
    </w:p>
    <w:p w14:paraId="73AA9E58" w14:textId="77777777" w:rsidR="005A5430" w:rsidRPr="003B3397" w:rsidRDefault="005A5430" w:rsidP="005A5430">
      <w:pPr>
        <w:pStyle w:val="BodyText"/>
        <w:rPr>
          <w:rFonts w:ascii="Arial" w:hAnsi="Arial" w:cs="Arial"/>
        </w:rPr>
      </w:pPr>
    </w:p>
    <w:p w14:paraId="73899365" w14:textId="77777777" w:rsidR="005A5430" w:rsidRPr="003B3397" w:rsidRDefault="005A5430" w:rsidP="005A5430">
      <w:pPr>
        <w:pStyle w:val="BodyText"/>
        <w:rPr>
          <w:rFonts w:ascii="Arial" w:hAnsi="Arial" w:cs="Arial"/>
        </w:rPr>
      </w:pPr>
    </w:p>
    <w:p w14:paraId="7FE88C96" w14:textId="77777777" w:rsidR="00BA4E5B" w:rsidRPr="003B3397" w:rsidRDefault="00BA4E5B">
      <w:pPr>
        <w:rPr>
          <w:rFonts w:ascii="Arial" w:hAnsi="Arial"/>
        </w:rPr>
      </w:pPr>
    </w:p>
    <w:sectPr w:rsidR="00BA4E5B" w:rsidRPr="003B3397" w:rsidSect="009948B7">
      <w:type w:val="continuous"/>
      <w:pgSz w:w="16840" w:h="11907" w:orient="landscape" w:code="9"/>
      <w:pgMar w:top="851" w:right="539" w:bottom="851" w:left="1276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B1CF2B" w14:textId="77777777" w:rsidR="00F43FED" w:rsidRDefault="00F43FED" w:rsidP="005A5430">
      <w:pPr>
        <w:spacing w:line="240" w:lineRule="auto"/>
      </w:pPr>
      <w:r>
        <w:separator/>
      </w:r>
    </w:p>
  </w:endnote>
  <w:endnote w:type="continuationSeparator" w:id="0">
    <w:p w14:paraId="4F075726" w14:textId="77777777" w:rsidR="00F43FED" w:rsidRDefault="00F43FED" w:rsidP="005A5430">
      <w:pPr>
        <w:spacing w:line="240" w:lineRule="auto"/>
      </w:pPr>
      <w:r>
        <w:continuationSeparator/>
      </w:r>
    </w:p>
  </w:endnote>
  <w:endnote w:type="continuationNotice" w:id="1">
    <w:p w14:paraId="13B02C09" w14:textId="77777777" w:rsidR="00F43FED" w:rsidRDefault="00F43FE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BC052" w14:textId="44B0F9D5" w:rsidR="005A12C7" w:rsidRDefault="005A12C7" w:rsidP="005A12C7">
    <w:pPr>
      <w:pStyle w:val="Footer"/>
      <w:jc w:val="right"/>
    </w:pPr>
    <w:r w:rsidRPr="00EE5398">
      <w:rPr>
        <w:noProof/>
        <w:lang w:val="en-GB" w:eastAsia="en-GB"/>
      </w:rPr>
      <w:drawing>
        <wp:inline distT="0" distB="0" distL="0" distR="0" wp14:anchorId="546D45FB" wp14:editId="7F2293B5">
          <wp:extent cx="1335600" cy="403200"/>
          <wp:effectExtent l="0" t="0" r="0" b="0"/>
          <wp:docPr id="2" name="Picture 2" descr="Department of Jobs, Precincts and Region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rand Victoria State Gov DEDJTR right coolgrey 11 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5600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75141" w14:textId="0A8C1FC1" w:rsidR="005A12C7" w:rsidRDefault="005A12C7" w:rsidP="005A12C7">
    <w:pPr>
      <w:pStyle w:val="Footer"/>
      <w:jc w:val="right"/>
    </w:pPr>
    <w:r w:rsidRPr="00EE5398">
      <w:rPr>
        <w:noProof/>
        <w:lang w:val="en-GB" w:eastAsia="en-GB"/>
      </w:rPr>
      <w:drawing>
        <wp:inline distT="0" distB="0" distL="0" distR="0" wp14:anchorId="3CAAE80F" wp14:editId="03956317">
          <wp:extent cx="1335600" cy="403200"/>
          <wp:effectExtent l="0" t="0" r="0" b="0"/>
          <wp:docPr id="20" name="Picture 20" descr="Department of Jobs, Precincts and Region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rand Victoria State Gov DEDJTR right coolgrey 11 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5600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9F1AED" w14:textId="77777777" w:rsidR="00F43FED" w:rsidRDefault="00F43FED" w:rsidP="005A5430">
      <w:pPr>
        <w:spacing w:line="240" w:lineRule="auto"/>
      </w:pPr>
      <w:r>
        <w:separator/>
      </w:r>
    </w:p>
  </w:footnote>
  <w:footnote w:type="continuationSeparator" w:id="0">
    <w:p w14:paraId="7B63963D" w14:textId="77777777" w:rsidR="00F43FED" w:rsidRDefault="00F43FED" w:rsidP="005A5430">
      <w:pPr>
        <w:spacing w:line="240" w:lineRule="auto"/>
      </w:pPr>
      <w:r>
        <w:continuationSeparator/>
      </w:r>
    </w:p>
  </w:footnote>
  <w:footnote w:type="continuationNotice" w:id="1">
    <w:p w14:paraId="0BDCE200" w14:textId="77777777" w:rsidR="00F43FED" w:rsidRDefault="00F43FED">
      <w:pPr>
        <w:spacing w:line="240" w:lineRule="auto"/>
      </w:pPr>
    </w:p>
  </w:footnote>
  <w:footnote w:id="2">
    <w:p w14:paraId="7B1B8FC3" w14:textId="2C1FAAA2" w:rsidR="00FD2A2E" w:rsidRPr="00BF0354" w:rsidRDefault="00FD2A2E">
      <w:pPr>
        <w:pStyle w:val="FootnoteText"/>
        <w:rPr>
          <w:rFonts w:ascii="Arial" w:hAnsi="Arial"/>
          <w:sz w:val="18"/>
          <w:szCs w:val="18"/>
        </w:rPr>
      </w:pPr>
      <w:r>
        <w:rPr>
          <w:rStyle w:val="FootnoteReference"/>
        </w:rPr>
        <w:footnoteRef/>
      </w:r>
      <w:r w:rsidRPr="00866391">
        <w:rPr>
          <w:rFonts w:ascii="Arial" w:hAnsi="Arial"/>
          <w:sz w:val="16"/>
          <w:szCs w:val="16"/>
        </w:rPr>
        <w:t xml:space="preserve">Expenditure types </w:t>
      </w:r>
      <w:r w:rsidR="00606F94" w:rsidRPr="00866391">
        <w:rPr>
          <w:rFonts w:ascii="Arial" w:hAnsi="Arial"/>
          <w:sz w:val="16"/>
          <w:szCs w:val="16"/>
        </w:rPr>
        <w:t>–</w:t>
      </w:r>
      <w:r w:rsidRPr="00BF0354">
        <w:rPr>
          <w:rFonts w:ascii="Arial" w:hAnsi="Arial"/>
          <w:sz w:val="18"/>
          <w:szCs w:val="18"/>
        </w:rPr>
        <w:t xml:space="preserve"> </w:t>
      </w:r>
    </w:p>
    <w:p w14:paraId="73FFEB2C" w14:textId="7D2A1CC1" w:rsidR="004360EE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F</w:t>
      </w:r>
      <w:r w:rsidR="00606F94" w:rsidRPr="00BF0354">
        <w:rPr>
          <w:rFonts w:ascii="Arial" w:hAnsi="Arial"/>
          <w:sz w:val="16"/>
          <w:szCs w:val="16"/>
        </w:rPr>
        <w:t>ast-tracking the application and approval process for permits</w:t>
      </w:r>
    </w:p>
    <w:p w14:paraId="4C88125B" w14:textId="70490D80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W</w:t>
      </w:r>
      <w:r w:rsidR="00606F94" w:rsidRPr="00BF0354">
        <w:rPr>
          <w:rFonts w:ascii="Arial" w:hAnsi="Arial"/>
          <w:sz w:val="16"/>
          <w:szCs w:val="16"/>
        </w:rPr>
        <w:t>aiving applicable fees and charges associated with permit applications</w:t>
      </w:r>
    </w:p>
    <w:p w14:paraId="0422FFA8" w14:textId="07C61463" w:rsidR="004360EE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R</w:t>
      </w:r>
      <w:r w:rsidR="00606F94" w:rsidRPr="00BF0354">
        <w:rPr>
          <w:rFonts w:ascii="Arial" w:hAnsi="Arial"/>
          <w:sz w:val="16"/>
          <w:szCs w:val="16"/>
        </w:rPr>
        <w:t>oad closures</w:t>
      </w:r>
    </w:p>
    <w:p w14:paraId="1B350BC5" w14:textId="4B6574C0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T</w:t>
      </w:r>
      <w:r w:rsidR="00606F94" w:rsidRPr="00BF0354">
        <w:rPr>
          <w:rFonts w:ascii="Arial" w:hAnsi="Arial"/>
          <w:sz w:val="16"/>
          <w:szCs w:val="16"/>
        </w:rPr>
        <w:t>raffic management plans</w:t>
      </w:r>
    </w:p>
    <w:p w14:paraId="6B536141" w14:textId="4EAF0C6E" w:rsidR="004360EE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B</w:t>
      </w:r>
      <w:r w:rsidR="00606F94" w:rsidRPr="00BF0354">
        <w:rPr>
          <w:rFonts w:ascii="Arial" w:hAnsi="Arial"/>
          <w:sz w:val="16"/>
          <w:szCs w:val="16"/>
        </w:rPr>
        <w:t>ollards</w:t>
      </w:r>
    </w:p>
    <w:p w14:paraId="5D114ED2" w14:textId="45B2832C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P</w:t>
      </w:r>
      <w:r w:rsidR="00606F94" w:rsidRPr="00BF0354">
        <w:rPr>
          <w:rFonts w:ascii="Arial" w:hAnsi="Arial"/>
          <w:sz w:val="16"/>
          <w:szCs w:val="16"/>
        </w:rPr>
        <w:t>lanter boxes</w:t>
      </w:r>
    </w:p>
    <w:p w14:paraId="7C09A859" w14:textId="14C2B9C0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S</w:t>
      </w:r>
      <w:r w:rsidR="00606F94" w:rsidRPr="00BF0354">
        <w:rPr>
          <w:rFonts w:ascii="Arial" w:hAnsi="Arial"/>
          <w:sz w:val="16"/>
          <w:szCs w:val="16"/>
        </w:rPr>
        <w:t>ignage</w:t>
      </w:r>
    </w:p>
    <w:p w14:paraId="198C6B46" w14:textId="3891AD5D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P</w:t>
      </w:r>
      <w:r w:rsidR="00606F94" w:rsidRPr="00BF0354">
        <w:rPr>
          <w:rFonts w:ascii="Arial" w:hAnsi="Arial"/>
          <w:sz w:val="16"/>
          <w:szCs w:val="16"/>
        </w:rPr>
        <w:t>arklet enclosures /seating bubbles</w:t>
      </w:r>
    </w:p>
    <w:p w14:paraId="3AFC2988" w14:textId="2B4B4868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Te</w:t>
      </w:r>
      <w:r w:rsidR="00606F94" w:rsidRPr="00BF0354">
        <w:rPr>
          <w:rFonts w:ascii="Arial" w:hAnsi="Arial"/>
          <w:sz w:val="16"/>
          <w:szCs w:val="16"/>
        </w:rPr>
        <w:t xml:space="preserve">mporary street furniture, marquees and other structures </w:t>
      </w:r>
    </w:p>
    <w:p w14:paraId="7EB1ACBC" w14:textId="77777777" w:rsidR="00124FF1" w:rsidRDefault="00124FF1" w:rsidP="00124FF1">
      <w:pPr>
        <w:pStyle w:val="FootnoteText"/>
        <w:ind w:left="714"/>
        <w:rPr>
          <w:rFonts w:ascii="Arial" w:hAnsi="Arial"/>
          <w:sz w:val="16"/>
          <w:szCs w:val="16"/>
        </w:rPr>
      </w:pPr>
    </w:p>
    <w:p w14:paraId="0D8C5A19" w14:textId="77777777" w:rsidR="00124FF1" w:rsidRDefault="00124FF1" w:rsidP="00124FF1">
      <w:pPr>
        <w:pStyle w:val="FootnoteText"/>
        <w:ind w:left="714"/>
        <w:rPr>
          <w:rFonts w:ascii="Arial" w:hAnsi="Arial"/>
          <w:sz w:val="16"/>
          <w:szCs w:val="16"/>
        </w:rPr>
      </w:pPr>
    </w:p>
    <w:p w14:paraId="76D21CB8" w14:textId="013C9E2A" w:rsidR="00606F94" w:rsidRPr="00BF0354" w:rsidRDefault="005E3617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E</w:t>
      </w:r>
      <w:r w:rsidR="00606F94" w:rsidRPr="00BF0354">
        <w:rPr>
          <w:rFonts w:ascii="Arial" w:hAnsi="Arial"/>
          <w:sz w:val="16"/>
          <w:szCs w:val="16"/>
        </w:rPr>
        <w:t>ngagement of expertise or resources to manage and coordinate place-based/precinct activation initiatives</w:t>
      </w:r>
    </w:p>
    <w:p w14:paraId="75A4C8A2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 w:rsidRPr="00BF0354">
        <w:rPr>
          <w:rFonts w:ascii="Arial" w:hAnsi="Arial"/>
          <w:sz w:val="16"/>
          <w:szCs w:val="16"/>
        </w:rPr>
        <w:t xml:space="preserve">Minor civil works </w:t>
      </w:r>
    </w:p>
    <w:p w14:paraId="4DB1F08D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 w:rsidRPr="00BF0354">
        <w:rPr>
          <w:rFonts w:ascii="Arial" w:hAnsi="Arial"/>
          <w:sz w:val="16"/>
          <w:szCs w:val="16"/>
        </w:rPr>
        <w:t xml:space="preserve">Additional waste management and sanitation in public areas </w:t>
      </w:r>
    </w:p>
    <w:p w14:paraId="3E663B3F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 w:rsidRPr="00BF0354">
        <w:rPr>
          <w:rFonts w:ascii="Arial" w:hAnsi="Arial"/>
          <w:sz w:val="16"/>
          <w:szCs w:val="16"/>
        </w:rPr>
        <w:t>Increases to public liability insurance;</w:t>
      </w:r>
    </w:p>
    <w:p w14:paraId="72FBBA8C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 w:rsidRPr="00BF0354">
        <w:rPr>
          <w:rFonts w:ascii="Arial" w:hAnsi="Arial"/>
          <w:sz w:val="16"/>
          <w:szCs w:val="16"/>
        </w:rPr>
        <w:t>Additional enforcement and monitoring activities</w:t>
      </w:r>
    </w:p>
    <w:p w14:paraId="3E3084D2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6"/>
          <w:szCs w:val="16"/>
        </w:rPr>
      </w:pPr>
      <w:r w:rsidRPr="00BF0354">
        <w:rPr>
          <w:rFonts w:ascii="Arial" w:hAnsi="Arial"/>
          <w:sz w:val="16"/>
          <w:szCs w:val="16"/>
        </w:rPr>
        <w:t xml:space="preserve">Local marketing and communications to promote outdoor dining and entertainment activities  </w:t>
      </w:r>
    </w:p>
    <w:p w14:paraId="66643EC8" w14:textId="77777777" w:rsidR="00606F94" w:rsidRPr="00BF0354" w:rsidRDefault="00606F94" w:rsidP="00606F94">
      <w:pPr>
        <w:pStyle w:val="FootnoteText"/>
        <w:numPr>
          <w:ilvl w:val="0"/>
          <w:numId w:val="4"/>
        </w:numPr>
        <w:ind w:left="714" w:hanging="357"/>
        <w:rPr>
          <w:rFonts w:ascii="Arial" w:hAnsi="Arial"/>
          <w:sz w:val="18"/>
          <w:szCs w:val="18"/>
        </w:rPr>
      </w:pPr>
      <w:r w:rsidRPr="00BF0354">
        <w:rPr>
          <w:rFonts w:ascii="Arial" w:hAnsi="Arial"/>
          <w:sz w:val="16"/>
          <w:szCs w:val="16"/>
        </w:rPr>
        <w:t>Other – please provide further details</w:t>
      </w:r>
    </w:p>
    <w:p w14:paraId="7DC67102" w14:textId="77777777" w:rsidR="00606F94" w:rsidRPr="00BF0354" w:rsidRDefault="00606F94">
      <w:pPr>
        <w:pStyle w:val="FootnoteText"/>
        <w:rPr>
          <w:rFonts w:ascii="Arial" w:hAnsi="Arial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08C97" w14:textId="36D76CED" w:rsidR="0093540C" w:rsidRDefault="0093540C" w:rsidP="00FA1CEC">
    <w:pPr>
      <w:pStyle w:val="Header"/>
      <w:rPr>
        <w:noProof/>
      </w:rPr>
    </w:pPr>
    <w:r w:rsidRPr="0093540C">
      <w:rPr>
        <w:rFonts w:ascii="Arial" w:hAnsi="Arial"/>
        <w:noProof/>
        <w:color w:val="53565A"/>
      </w:rPr>
      <w:drawing>
        <wp:anchor distT="0" distB="0" distL="114300" distR="114300" simplePos="0" relativeHeight="251658240" behindDoc="1" locked="0" layoutInCell="0" allowOverlap="1" wp14:anchorId="017A99F1" wp14:editId="46879306">
          <wp:simplePos x="0" y="0"/>
          <wp:positionH relativeFrom="page">
            <wp:posOffset>-38100</wp:posOffset>
          </wp:positionH>
          <wp:positionV relativeFrom="page">
            <wp:posOffset>114300</wp:posOffset>
          </wp:positionV>
          <wp:extent cx="10753725" cy="857250"/>
          <wp:effectExtent l="0" t="0" r="9525" b="0"/>
          <wp:wrapNone/>
          <wp:docPr id="12" name="Picture 1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DEDJTR information sheet banner follower 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53725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0A75D0" w14:textId="77777777" w:rsidR="0093540C" w:rsidRDefault="0093540C" w:rsidP="007B1F6E">
    <w:pPr>
      <w:pStyle w:val="Header"/>
      <w:jc w:val="center"/>
      <w:rPr>
        <w:noProof/>
      </w:rPr>
    </w:pPr>
  </w:p>
  <w:p w14:paraId="004F2502" w14:textId="04284C4F" w:rsidR="0093540C" w:rsidRPr="00EF1357" w:rsidRDefault="00EF1357" w:rsidP="00EF1357">
    <w:pPr>
      <w:pStyle w:val="Header"/>
      <w:tabs>
        <w:tab w:val="clear" w:pos="4513"/>
        <w:tab w:val="left" w:pos="9026"/>
      </w:tabs>
      <w:rPr>
        <w:rFonts w:ascii="Arial" w:hAnsi="Arial"/>
        <w:b/>
        <w:bCs/>
        <w:noProof/>
        <w:sz w:val="32"/>
        <w:szCs w:val="32"/>
      </w:rPr>
    </w:pPr>
    <w:r w:rsidRPr="00EF1357">
      <w:rPr>
        <w:rFonts w:ascii="Arial" w:hAnsi="Arial"/>
        <w:b/>
        <w:bCs/>
        <w:noProof/>
        <w:color w:val="FFFFFF" w:themeColor="background1"/>
        <w:sz w:val="32"/>
        <w:szCs w:val="32"/>
      </w:rPr>
      <w:t>Local Councils Outdoor Eating and Entertainment Package Commitment</w:t>
    </w:r>
    <w:r w:rsidR="0008027D">
      <w:rPr>
        <w:rFonts w:ascii="Arial" w:hAnsi="Arial"/>
        <w:b/>
        <w:bCs/>
        <w:noProof/>
        <w:color w:val="FFFFFF" w:themeColor="background1"/>
        <w:sz w:val="32"/>
        <w:szCs w:val="32"/>
      </w:rPr>
      <w:t>s</w:t>
    </w:r>
    <w:r w:rsidRPr="00EF1357">
      <w:rPr>
        <w:rFonts w:ascii="Arial" w:hAnsi="Arial"/>
        <w:b/>
        <w:bCs/>
        <w:noProof/>
        <w:color w:val="FFFFFF" w:themeColor="background1"/>
        <w:sz w:val="32"/>
        <w:szCs w:val="32"/>
      </w:rPr>
      <w:t xml:space="preserve"> Report</w:t>
    </w:r>
  </w:p>
  <w:p w14:paraId="2203C36E" w14:textId="389CC2B4" w:rsidR="0093540C" w:rsidRDefault="0093540C" w:rsidP="00EF1357">
    <w:pPr>
      <w:pStyle w:val="Header"/>
      <w:tabs>
        <w:tab w:val="clear" w:pos="4513"/>
        <w:tab w:val="clear" w:pos="9026"/>
        <w:tab w:val="left" w:pos="6120"/>
        <w:tab w:val="left" w:pos="9630"/>
        <w:tab w:val="left" w:pos="10200"/>
      </w:tabs>
      <w:rPr>
        <w:noProof/>
      </w:rPr>
    </w:pPr>
    <w:r>
      <w:rPr>
        <w:noProof/>
      </w:rPr>
      <w:tab/>
    </w:r>
    <w:r w:rsidR="00EF1357">
      <w:rPr>
        <w:noProof/>
      </w:rPr>
      <w:tab/>
    </w:r>
    <w:r w:rsidR="00EF1357">
      <w:rPr>
        <w:noProof/>
      </w:rPr>
      <w:tab/>
    </w:r>
  </w:p>
  <w:p w14:paraId="477C503B" w14:textId="5A6D13A5" w:rsidR="0093540C" w:rsidRDefault="007B1F6E" w:rsidP="007B1F6E">
    <w:pPr>
      <w:pStyle w:val="Header"/>
      <w:tabs>
        <w:tab w:val="clear" w:pos="4513"/>
        <w:tab w:val="clear" w:pos="9026"/>
        <w:tab w:val="left" w:pos="3645"/>
      </w:tabs>
      <w:rPr>
        <w:noProof/>
      </w:rPr>
    </w:pPr>
    <w:r>
      <w:rPr>
        <w:noProof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902961" w14:textId="3303431B" w:rsidR="00791712" w:rsidRDefault="00791712">
    <w:pPr>
      <w:pStyle w:val="Header"/>
      <w:rPr>
        <w:rFonts w:ascii="Arial" w:hAnsi="Arial"/>
        <w:b/>
        <w:bCs/>
        <w:noProof/>
        <w:color w:val="FFFFFF" w:themeColor="background1"/>
        <w:sz w:val="32"/>
        <w:szCs w:val="32"/>
      </w:rPr>
    </w:pPr>
    <w:r w:rsidRPr="00791712">
      <w:rPr>
        <w:rFonts w:ascii="Arial" w:hAnsi="Arial"/>
        <w:b/>
        <w:bCs/>
        <w:noProof/>
        <w:color w:val="FFFFFF" w:themeColor="background1"/>
        <w:sz w:val="32"/>
        <w:szCs w:val="32"/>
      </w:rPr>
      <w:drawing>
        <wp:anchor distT="0" distB="0" distL="114300" distR="114300" simplePos="0" relativeHeight="251658241" behindDoc="1" locked="0" layoutInCell="0" allowOverlap="1" wp14:anchorId="3E005304" wp14:editId="2C5EA84B">
          <wp:simplePos x="0" y="0"/>
          <wp:positionH relativeFrom="page">
            <wp:posOffset>56716</wp:posOffset>
          </wp:positionH>
          <wp:positionV relativeFrom="page">
            <wp:posOffset>85725</wp:posOffset>
          </wp:positionV>
          <wp:extent cx="7506000" cy="932400"/>
          <wp:effectExtent l="0" t="0" r="0" b="1270"/>
          <wp:wrapNone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DEDJTR information sheet banner follower 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6000" cy="93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99E36E" w14:textId="2581EB30" w:rsidR="007B1F6E" w:rsidRPr="00791712" w:rsidRDefault="00AA68A9">
    <w:pPr>
      <w:pStyle w:val="Header"/>
      <w:rPr>
        <w:rFonts w:ascii="Arial" w:hAnsi="Arial"/>
        <w:b/>
        <w:bCs/>
        <w:color w:val="FFFFFF" w:themeColor="background1"/>
        <w:sz w:val="32"/>
        <w:szCs w:val="32"/>
      </w:rPr>
    </w:pPr>
    <w:r w:rsidRPr="00791712">
      <w:rPr>
        <w:rFonts w:ascii="Arial" w:hAnsi="Arial"/>
        <w:b/>
        <w:bCs/>
        <w:noProof/>
        <w:color w:val="FFFFFF" w:themeColor="background1"/>
        <w:sz w:val="32"/>
        <w:szCs w:val="32"/>
      </w:rPr>
      <w:t>Local Councils Outdoor Eating and Entertainment Package Commitment</w:t>
    </w:r>
    <w:r w:rsidR="0008027D">
      <w:rPr>
        <w:rFonts w:ascii="Arial" w:hAnsi="Arial"/>
        <w:b/>
        <w:bCs/>
        <w:noProof/>
        <w:color w:val="FFFFFF" w:themeColor="background1"/>
        <w:sz w:val="32"/>
        <w:szCs w:val="32"/>
      </w:rPr>
      <w:t>s</w:t>
    </w:r>
    <w:r w:rsidRPr="00791712">
      <w:rPr>
        <w:rFonts w:ascii="Arial" w:hAnsi="Arial"/>
        <w:b/>
        <w:bCs/>
        <w:noProof/>
        <w:color w:val="FFFFFF" w:themeColor="background1"/>
        <w:sz w:val="32"/>
        <w:szCs w:val="32"/>
      </w:rPr>
      <w:t xml:space="preserve"> Report</w:t>
    </w:r>
    <w:r w:rsidR="00EB5FA6">
      <w:rPr>
        <w:rFonts w:ascii="Arial" w:hAnsi="Arial"/>
        <w:b/>
        <w:bCs/>
        <w:noProof/>
        <w:color w:val="FFFFFF" w:themeColor="background1"/>
        <w:sz w:val="32"/>
        <w:szCs w:val="32"/>
      </w:rPr>
      <w:t xml:space="preserve"> – Round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4B5997"/>
    <w:multiLevelType w:val="hybridMultilevel"/>
    <w:tmpl w:val="FE907AC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6378AA"/>
    <w:multiLevelType w:val="hybridMultilevel"/>
    <w:tmpl w:val="EEACEB42"/>
    <w:lvl w:ilvl="0" w:tplc="4E880678">
      <w:start w:val="1"/>
      <w:numFmt w:val="bullet"/>
      <w:lvlText w:val="-"/>
      <w:lvlJc w:val="left"/>
      <w:pPr>
        <w:tabs>
          <w:tab w:val="num" w:pos="-3"/>
        </w:tabs>
        <w:ind w:left="360" w:hanging="360"/>
      </w:pPr>
      <w:rPr>
        <w:rFonts w:ascii="Arial" w:hAnsi="Aria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494535B"/>
    <w:multiLevelType w:val="hybridMultilevel"/>
    <w:tmpl w:val="35B03180"/>
    <w:lvl w:ilvl="0" w:tplc="911A1908">
      <w:start w:val="1"/>
      <w:numFmt w:val="decimal"/>
      <w:lvlText w:val="%1."/>
      <w:lvlJc w:val="left"/>
      <w:pPr>
        <w:tabs>
          <w:tab w:val="num" w:pos="210"/>
        </w:tabs>
        <w:ind w:left="210" w:hanging="39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 w15:restartNumberingAfterBreak="0">
    <w:nsid w:val="67F32EE7"/>
    <w:multiLevelType w:val="hybridMultilevel"/>
    <w:tmpl w:val="4784EF44"/>
    <w:lvl w:ilvl="0" w:tplc="ADCCF76A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900" w:hanging="360"/>
      </w:pPr>
    </w:lvl>
    <w:lvl w:ilvl="2" w:tplc="0C09001B" w:tentative="1">
      <w:start w:val="1"/>
      <w:numFmt w:val="lowerRoman"/>
      <w:lvlText w:val="%3."/>
      <w:lvlJc w:val="right"/>
      <w:pPr>
        <w:ind w:left="1620" w:hanging="180"/>
      </w:pPr>
    </w:lvl>
    <w:lvl w:ilvl="3" w:tplc="0C09000F" w:tentative="1">
      <w:start w:val="1"/>
      <w:numFmt w:val="decimal"/>
      <w:lvlText w:val="%4."/>
      <w:lvlJc w:val="left"/>
      <w:pPr>
        <w:ind w:left="2340" w:hanging="360"/>
      </w:pPr>
    </w:lvl>
    <w:lvl w:ilvl="4" w:tplc="0C090019" w:tentative="1">
      <w:start w:val="1"/>
      <w:numFmt w:val="lowerLetter"/>
      <w:lvlText w:val="%5."/>
      <w:lvlJc w:val="left"/>
      <w:pPr>
        <w:ind w:left="3060" w:hanging="360"/>
      </w:pPr>
    </w:lvl>
    <w:lvl w:ilvl="5" w:tplc="0C09001B" w:tentative="1">
      <w:start w:val="1"/>
      <w:numFmt w:val="lowerRoman"/>
      <w:lvlText w:val="%6."/>
      <w:lvlJc w:val="right"/>
      <w:pPr>
        <w:ind w:left="3780" w:hanging="180"/>
      </w:pPr>
    </w:lvl>
    <w:lvl w:ilvl="6" w:tplc="0C09000F" w:tentative="1">
      <w:start w:val="1"/>
      <w:numFmt w:val="decimal"/>
      <w:lvlText w:val="%7."/>
      <w:lvlJc w:val="left"/>
      <w:pPr>
        <w:ind w:left="4500" w:hanging="360"/>
      </w:pPr>
    </w:lvl>
    <w:lvl w:ilvl="7" w:tplc="0C090019" w:tentative="1">
      <w:start w:val="1"/>
      <w:numFmt w:val="lowerLetter"/>
      <w:lvlText w:val="%8."/>
      <w:lvlJc w:val="left"/>
      <w:pPr>
        <w:ind w:left="5220" w:hanging="360"/>
      </w:pPr>
    </w:lvl>
    <w:lvl w:ilvl="8" w:tplc="0C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" w15:restartNumberingAfterBreak="0">
    <w:nsid w:val="721B47F7"/>
    <w:multiLevelType w:val="hybridMultilevel"/>
    <w:tmpl w:val="244E1B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430"/>
    <w:rsid w:val="000547F1"/>
    <w:rsid w:val="000717F9"/>
    <w:rsid w:val="0007280C"/>
    <w:rsid w:val="0008027D"/>
    <w:rsid w:val="00103785"/>
    <w:rsid w:val="00124FF1"/>
    <w:rsid w:val="0013568B"/>
    <w:rsid w:val="001421D4"/>
    <w:rsid w:val="00184D42"/>
    <w:rsid w:val="001B4532"/>
    <w:rsid w:val="001C4108"/>
    <w:rsid w:val="001C6941"/>
    <w:rsid w:val="001E3ECC"/>
    <w:rsid w:val="00280470"/>
    <w:rsid w:val="002A33E8"/>
    <w:rsid w:val="002F7A4B"/>
    <w:rsid w:val="00334909"/>
    <w:rsid w:val="00370FFB"/>
    <w:rsid w:val="003B3397"/>
    <w:rsid w:val="003C4E7C"/>
    <w:rsid w:val="003F0F11"/>
    <w:rsid w:val="004360EE"/>
    <w:rsid w:val="00450125"/>
    <w:rsid w:val="00472A24"/>
    <w:rsid w:val="004B097E"/>
    <w:rsid w:val="004F4F65"/>
    <w:rsid w:val="005A12C7"/>
    <w:rsid w:val="005A5430"/>
    <w:rsid w:val="005E3617"/>
    <w:rsid w:val="00606F94"/>
    <w:rsid w:val="006361C9"/>
    <w:rsid w:val="00662A26"/>
    <w:rsid w:val="00696938"/>
    <w:rsid w:val="006C0CC9"/>
    <w:rsid w:val="006F452E"/>
    <w:rsid w:val="00791712"/>
    <w:rsid w:val="007A6E55"/>
    <w:rsid w:val="007B1F6E"/>
    <w:rsid w:val="007D3C7A"/>
    <w:rsid w:val="008439A1"/>
    <w:rsid w:val="00844F31"/>
    <w:rsid w:val="0084785D"/>
    <w:rsid w:val="00862F99"/>
    <w:rsid w:val="00865111"/>
    <w:rsid w:val="00866391"/>
    <w:rsid w:val="0087076E"/>
    <w:rsid w:val="00873434"/>
    <w:rsid w:val="0093540C"/>
    <w:rsid w:val="009624AC"/>
    <w:rsid w:val="0097103D"/>
    <w:rsid w:val="00990DAD"/>
    <w:rsid w:val="009948B7"/>
    <w:rsid w:val="00997C34"/>
    <w:rsid w:val="009B389E"/>
    <w:rsid w:val="009B7717"/>
    <w:rsid w:val="009F2207"/>
    <w:rsid w:val="00A77208"/>
    <w:rsid w:val="00AA5D8D"/>
    <w:rsid w:val="00AA5F38"/>
    <w:rsid w:val="00AA68A9"/>
    <w:rsid w:val="00AD62E2"/>
    <w:rsid w:val="00B03DEB"/>
    <w:rsid w:val="00B3678D"/>
    <w:rsid w:val="00B745B8"/>
    <w:rsid w:val="00B91698"/>
    <w:rsid w:val="00BA4E5B"/>
    <w:rsid w:val="00BE7D30"/>
    <w:rsid w:val="00BF0354"/>
    <w:rsid w:val="00C069C0"/>
    <w:rsid w:val="00C154D6"/>
    <w:rsid w:val="00C22BA1"/>
    <w:rsid w:val="00C41931"/>
    <w:rsid w:val="00D0025E"/>
    <w:rsid w:val="00D36E46"/>
    <w:rsid w:val="00D44FA4"/>
    <w:rsid w:val="00D7322C"/>
    <w:rsid w:val="00DB0C20"/>
    <w:rsid w:val="00E305DD"/>
    <w:rsid w:val="00E7140F"/>
    <w:rsid w:val="00E8169C"/>
    <w:rsid w:val="00EB5FA6"/>
    <w:rsid w:val="00EC0298"/>
    <w:rsid w:val="00ED2ACB"/>
    <w:rsid w:val="00EF1357"/>
    <w:rsid w:val="00F12D4D"/>
    <w:rsid w:val="00F3238D"/>
    <w:rsid w:val="00F349CA"/>
    <w:rsid w:val="00F43FED"/>
    <w:rsid w:val="00F569DB"/>
    <w:rsid w:val="00F60161"/>
    <w:rsid w:val="00FA1CEC"/>
    <w:rsid w:val="00FD2A2E"/>
    <w:rsid w:val="00FE0399"/>
    <w:rsid w:val="00FE2354"/>
    <w:rsid w:val="00FE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F938720"/>
  <w15:chartTrackingRefBased/>
  <w15:docId w15:val="{20404290-47C6-4B64-972F-FF127A4DB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430"/>
    <w:pPr>
      <w:spacing w:after="0" w:line="240" w:lineRule="atLeast"/>
    </w:pPr>
    <w:rPr>
      <w:rFonts w:eastAsia="Times New Roman" w:cs="Arial"/>
      <w:color w:val="000000" w:themeColor="text1"/>
      <w:sz w:val="20"/>
      <w:szCs w:val="20"/>
      <w:lang w:eastAsia="en-AU"/>
    </w:rPr>
  </w:style>
  <w:style w:type="paragraph" w:styleId="Heading4">
    <w:name w:val="heading 4"/>
    <w:basedOn w:val="Normal"/>
    <w:next w:val="BodyText"/>
    <w:link w:val="Heading4Char"/>
    <w:qFormat/>
    <w:rsid w:val="005A5430"/>
    <w:pPr>
      <w:keepNext/>
      <w:keepLines/>
      <w:tabs>
        <w:tab w:val="left" w:pos="1418"/>
        <w:tab w:val="left" w:pos="1701"/>
        <w:tab w:val="left" w:pos="1985"/>
      </w:tabs>
      <w:spacing w:before="200" w:after="100"/>
      <w:outlineLvl w:val="3"/>
    </w:pPr>
    <w:rPr>
      <w:rFonts w:asciiTheme="majorHAnsi" w:eastAsiaTheme="majorEastAsia" w:hAnsiTheme="majorHAnsi" w:cstheme="majorBidi"/>
      <w:b/>
      <w:bCs/>
      <w:i/>
      <w:iCs/>
      <w:color w:val="49484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A5430"/>
    <w:rPr>
      <w:rFonts w:asciiTheme="majorHAnsi" w:eastAsiaTheme="majorEastAsia" w:hAnsiTheme="majorHAnsi" w:cstheme="majorBidi"/>
      <w:b/>
      <w:bCs/>
      <w:i/>
      <w:iCs/>
      <w:color w:val="494847"/>
      <w:sz w:val="20"/>
      <w:szCs w:val="20"/>
      <w:lang w:eastAsia="en-AU"/>
    </w:rPr>
  </w:style>
  <w:style w:type="paragraph" w:styleId="BodyText">
    <w:name w:val="Body Text"/>
    <w:basedOn w:val="Normal"/>
    <w:link w:val="BodyTextChar"/>
    <w:qFormat/>
    <w:rsid w:val="005A5430"/>
    <w:pPr>
      <w:spacing w:before="60" w:after="120"/>
    </w:pPr>
    <w:rPr>
      <w:rFonts w:cs="Times New Roman"/>
      <w:lang w:eastAsia="en-US"/>
    </w:rPr>
  </w:style>
  <w:style w:type="character" w:customStyle="1" w:styleId="BodyTextChar">
    <w:name w:val="Body Text Char"/>
    <w:basedOn w:val="DefaultParagraphFont"/>
    <w:link w:val="BodyText"/>
    <w:rsid w:val="005A5430"/>
    <w:rPr>
      <w:rFonts w:eastAsia="Times New Roman" w:cs="Times New Roman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rsid w:val="005A54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543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5430"/>
    <w:rPr>
      <w:rFonts w:eastAsia="Times New Roman" w:cs="Arial"/>
      <w:color w:val="000000" w:themeColor="text1"/>
      <w:sz w:val="20"/>
      <w:szCs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5A543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430"/>
    <w:rPr>
      <w:rFonts w:eastAsia="Times New Roman" w:cs="Arial"/>
      <w:color w:val="000000" w:themeColor="text1"/>
      <w:sz w:val="20"/>
      <w:szCs w:val="20"/>
      <w:lang w:eastAsia="en-AU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D2A2E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D2A2E"/>
    <w:rPr>
      <w:rFonts w:eastAsia="Times New Roman" w:cs="Arial"/>
      <w:color w:val="000000" w:themeColor="text1"/>
      <w:sz w:val="20"/>
      <w:szCs w:val="20"/>
      <w:lang w:eastAsia="en-AU"/>
    </w:rPr>
  </w:style>
  <w:style w:type="character" w:styleId="FootnoteReference">
    <w:name w:val="footnote reference"/>
    <w:basedOn w:val="DefaultParagraphFont"/>
    <w:uiPriority w:val="99"/>
    <w:semiHidden/>
    <w:unhideWhenUsed/>
    <w:rsid w:val="00FD2A2E"/>
    <w:rPr>
      <w:vertAlign w:val="superscript"/>
    </w:rPr>
  </w:style>
  <w:style w:type="table" w:styleId="TableGrid">
    <w:name w:val="Table Grid"/>
    <w:basedOn w:val="TableNormal"/>
    <w:uiPriority w:val="39"/>
    <w:rsid w:val="00FD2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1blue">
    <w:name w:val="# heading 1 blue"/>
    <w:basedOn w:val="Normal"/>
    <w:next w:val="Normal"/>
    <w:qFormat/>
    <w:rsid w:val="0087076E"/>
    <w:pPr>
      <w:keepNext/>
      <w:spacing w:before="240" w:after="120" w:line="240" w:lineRule="auto"/>
      <w:outlineLvl w:val="0"/>
    </w:pPr>
    <w:rPr>
      <w:rFonts w:ascii="Arial" w:hAnsi="Arial"/>
      <w:color w:val="100249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nancialYear xmlns="97294fa0-7ac3-4fb8-b5f1-fec69ca7f6eb" xsi:nil="true"/>
    <Local_x0020_Government_x0020_Authority_x0020__x0028_LGA_x0029_ xmlns="97294fa0-7ac3-4fb8-b5f1-fec69ca7f6e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444FC129ACC145B5A9D4C5CBA88DE9" ma:contentTypeVersion="11" ma:contentTypeDescription="Create a new document." ma:contentTypeScope="" ma:versionID="feed70b1daafa98448b1f979406d2862">
  <xsd:schema xmlns:xsd="http://www.w3.org/2001/XMLSchema" xmlns:xs="http://www.w3.org/2001/XMLSchema" xmlns:p="http://schemas.microsoft.com/office/2006/metadata/properties" xmlns:ns2="b58e3512-7e15-437e-8632-30af6468b4e8" xmlns:ns3="97294fa0-7ac3-4fb8-b5f1-fec69ca7f6eb" targetNamespace="http://schemas.microsoft.com/office/2006/metadata/properties" ma:root="true" ma:fieldsID="7d4dd442c4181b9b628681197b8cd972" ns2:_="" ns3:_="">
    <xsd:import namespace="b58e3512-7e15-437e-8632-30af6468b4e8"/>
    <xsd:import namespace="97294fa0-7ac3-4fb8-b5f1-fec69ca7f6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FinancialYear" minOccurs="0"/>
                <xsd:element ref="ns3:Local_x0020_Government_x0020_Authority_x0020__x0028_LGA_x0029_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8e3512-7e15-437e-8632-30af6468b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94fa0-7ac3-4fb8-b5f1-fec69ca7f6eb" elementFormDefault="qualified">
    <xsd:import namespace="http://schemas.microsoft.com/office/2006/documentManagement/types"/>
    <xsd:import namespace="http://schemas.microsoft.com/office/infopath/2007/PartnerControls"/>
    <xsd:element name="FinancialYear" ma:index="12" nillable="true" ma:displayName="Financial Year" ma:format="Dropdown" ma:internalName="FinancialYear">
      <xsd:simpleType>
        <xsd:union memberTypes="dms:Text">
          <xsd:simpleType>
            <xsd:restriction base="dms:Choice">
              <xsd:enumeration value="2022-23"/>
              <xsd:enumeration value="2021-22"/>
              <xsd:enumeration value="2020-21"/>
              <xsd:enumeration value="2019-20"/>
              <xsd:enumeration value="2018-19"/>
              <xsd:enumeration value="2017-18"/>
              <xsd:enumeration value="2016-17"/>
              <xsd:enumeration value="2015-16"/>
              <xsd:enumeration value="2014-15"/>
              <xsd:enumeration value="2013-14"/>
              <xsd:enumeration value="Other"/>
            </xsd:restriction>
          </xsd:simpleType>
        </xsd:union>
      </xsd:simpleType>
    </xsd:element>
    <xsd:element name="Local_x0020_Government_x0020_Authority_x0020__x0028_LGA_x0029_" ma:index="13" nillable="true" ma:displayName="Local Government Authority (LGA)" ma:format="Dropdown" ma:internalName="Local_x0020_Government_x0020_Authority_x0020__x0028_LGA_x0029_" ma:readOnly="false">
      <xsd:simpleType>
        <xsd:restriction base="dms:Choice">
          <xsd:enumeration value="Alpine"/>
          <xsd:enumeration value="Ararat"/>
          <xsd:enumeration value="Ballarat"/>
          <xsd:enumeration value="Banyule"/>
          <xsd:enumeration value="Bass Coast"/>
          <xsd:enumeration value="Baw Baw"/>
          <xsd:enumeration value="Bayside"/>
          <xsd:enumeration value="Benalla"/>
          <xsd:enumeration value="Boroondara"/>
          <xsd:enumeration value="Brimbank"/>
          <xsd:enumeration value="Buloke"/>
          <xsd:enumeration value="Campaspe"/>
          <xsd:enumeration value="Cardinia"/>
          <xsd:enumeration value="Casey"/>
          <xsd:enumeration value="Central Goldfields"/>
          <xsd:enumeration value="Colac-Otway"/>
          <xsd:enumeration value="Corangamite"/>
          <xsd:enumeration value="Darebin"/>
          <xsd:enumeration value="East Gippsland"/>
          <xsd:enumeration value="Frankston"/>
          <xsd:enumeration value="Gannawarra"/>
          <xsd:enumeration value="Glen Eira"/>
          <xsd:enumeration value="Glenelg"/>
          <xsd:enumeration value="Golden Plains"/>
          <xsd:enumeration value="Greater Bendigo"/>
          <xsd:enumeration value="Greater Dandenong"/>
          <xsd:enumeration value="Greater Geelong"/>
          <xsd:enumeration value="Greater Shepparton"/>
          <xsd:enumeration value="Hepburn"/>
          <xsd:enumeration value="Hindmarsh"/>
          <xsd:enumeration value="Hobsons Bay"/>
          <xsd:enumeration value="Horsham"/>
          <xsd:enumeration value="Hume"/>
          <xsd:enumeration value="Indigo"/>
          <xsd:enumeration value="Kingston"/>
          <xsd:enumeration value="Knox"/>
          <xsd:enumeration value="Latrobe"/>
          <xsd:enumeration value="Loddon"/>
          <xsd:enumeration value="Macedon Ranges"/>
          <xsd:enumeration value="Manningham"/>
          <xsd:enumeration value="Mansfield"/>
          <xsd:enumeration value="Maribyrnong"/>
          <xsd:enumeration value="Maroondah"/>
          <xsd:enumeration value="Melbourne"/>
          <xsd:enumeration value="Melton"/>
          <xsd:enumeration value="Mildura"/>
          <xsd:enumeration value="Mitchell"/>
          <xsd:enumeration value="Moira"/>
          <xsd:enumeration value="Monash"/>
          <xsd:enumeration value="Moonee Valley"/>
          <xsd:enumeration value="Moorabool"/>
          <xsd:enumeration value="Moreland"/>
          <xsd:enumeration value="Mornington Peninsula"/>
          <xsd:enumeration value="Mount Alexander"/>
          <xsd:enumeration value="Moyne"/>
          <xsd:enumeration value="Murrindindi"/>
          <xsd:enumeration value="Nillumbik"/>
          <xsd:enumeration value="Northern Grampians"/>
          <xsd:enumeration value="Port Phillip"/>
          <xsd:enumeration value="Pyrenees"/>
          <xsd:enumeration value="Queenscliff"/>
          <xsd:enumeration value="South Gippsland"/>
          <xsd:enumeration value="Southern Grampians"/>
          <xsd:enumeration value="Stonnington"/>
          <xsd:enumeration value="Strathbogie"/>
          <xsd:enumeration value="Surf Coast"/>
          <xsd:enumeration value="Swan Hill"/>
          <xsd:enumeration value="Towong"/>
          <xsd:enumeration value="Wangaratta"/>
          <xsd:enumeration value="Warrnambool"/>
          <xsd:enumeration value="Wellington"/>
          <xsd:enumeration value="West Wimmera"/>
          <xsd:enumeration value="Whitehorse"/>
          <xsd:enumeration value="Whittlesea"/>
          <xsd:enumeration value="Wodonga"/>
          <xsd:enumeration value="Wyndham"/>
          <xsd:enumeration value="Yarra"/>
          <xsd:enumeration value="Yarra Ranges"/>
          <xsd:enumeration value="Yarriambiack"/>
          <xsd:enumeration value="All LGA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EC5E6-EED3-4FF9-86DC-5E0B6D3DDC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CEA2B2-D6DF-43F0-AAF3-3CF50DE53E07}">
  <ds:schemaRefs>
    <ds:schemaRef ds:uri="http://schemas.microsoft.com/office/2006/metadata/properties"/>
    <ds:schemaRef ds:uri="http://schemas.microsoft.com/office/infopath/2007/PartnerControls"/>
    <ds:schemaRef ds:uri="97294fa0-7ac3-4fb8-b5f1-fec69ca7f6eb"/>
  </ds:schemaRefs>
</ds:datastoreItem>
</file>

<file path=customXml/itemProps3.xml><?xml version="1.0" encoding="utf-8"?>
<ds:datastoreItem xmlns:ds="http://schemas.openxmlformats.org/officeDocument/2006/customXml" ds:itemID="{50733272-3875-4C24-9A39-C896D3E0A4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8e3512-7e15-437e-8632-30af6468b4e8"/>
    <ds:schemaRef ds:uri="97294fa0-7ac3-4fb8-b5f1-fec69ca7f6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ACBF494-4CFA-4216-9BC1-9AFA82636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J Devlin (DJPR)</dc:creator>
  <cp:keywords/>
  <dc:description/>
  <cp:lastModifiedBy>Mitzi Lewis</cp:lastModifiedBy>
  <cp:revision>2</cp:revision>
  <dcterms:created xsi:type="dcterms:W3CDTF">2021-02-16T10:05:00Z</dcterms:created>
  <dcterms:modified xsi:type="dcterms:W3CDTF">2021-02-16T10:05:00Z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0x01010095444FC129ACC145B5A9D4C5CBA88DE9</vt:lpwstr>
  </property>
  <property fmtid="{D5CDD505-2E9C-101B-9397-08002B2CF9AE}" pid="3" name="_docset_NoMedatataSyncRequired">
    <vt:lpwstr>False</vt:lpwstr>
  </property>
  <property fmtid="{D5CDD505-2E9C-101B-9397-08002B2CF9AE}" pid="4" name="Replytype">
    <vt:lpwstr/>
  </property>
</Properties>
</file>